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F71BDE" w14:textId="77777777" w:rsidR="000C0147" w:rsidRDefault="006A6EB1">
      <w:pPr>
        <w:rPr>
          <w:rFonts w:asciiTheme="majorHAnsi" w:hAnsiTheme="majorHAnsi"/>
          <w:b/>
        </w:rPr>
      </w:pPr>
      <w:r>
        <w:rPr>
          <w:rFonts w:asciiTheme="majorHAnsi" w:hAnsiTheme="majorHAnsi"/>
          <w:b/>
          <w:noProof/>
          <w:lang w:val="en-US"/>
        </w:rPr>
        <w:drawing>
          <wp:inline distT="0" distB="0" distL="0" distR="0" wp14:anchorId="7F4C8EE9" wp14:editId="3713869E">
            <wp:extent cx="1035050" cy="1035050"/>
            <wp:effectExtent l="19050" t="0" r="0" b="0"/>
            <wp:docPr id="1" name="Picture 0" descr="Logo_01a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01a (1) (2).jpg"/>
                    <pic:cNvPicPr/>
                  </pic:nvPicPr>
                  <pic:blipFill>
                    <a:blip r:embed="rId5" cstate="print"/>
                    <a:stretch>
                      <a:fillRect/>
                    </a:stretch>
                  </pic:blipFill>
                  <pic:spPr>
                    <a:xfrm>
                      <a:off x="0" y="0"/>
                      <a:ext cx="1035050" cy="1035050"/>
                    </a:xfrm>
                    <a:prstGeom prst="rect">
                      <a:avLst/>
                    </a:prstGeom>
                  </pic:spPr>
                </pic:pic>
              </a:graphicData>
            </a:graphic>
          </wp:inline>
        </w:drawing>
      </w:r>
      <w:r>
        <w:rPr>
          <w:rFonts w:asciiTheme="majorHAnsi" w:hAnsiTheme="majorHAnsi"/>
          <w:b/>
        </w:rPr>
        <w:t xml:space="preserve">  </w:t>
      </w:r>
      <w:r w:rsidR="000C0147" w:rsidRPr="000C0147">
        <w:rPr>
          <w:rFonts w:asciiTheme="majorHAnsi" w:hAnsiTheme="majorHAnsi"/>
          <w:b/>
        </w:rPr>
        <w:t>R</w:t>
      </w:r>
      <w:r>
        <w:rPr>
          <w:rFonts w:asciiTheme="majorHAnsi" w:hAnsiTheme="majorHAnsi"/>
          <w:b/>
        </w:rPr>
        <w:t xml:space="preserve">amsgate </w:t>
      </w:r>
      <w:r w:rsidR="000C0147" w:rsidRPr="000C0147">
        <w:rPr>
          <w:rFonts w:asciiTheme="majorHAnsi" w:hAnsiTheme="majorHAnsi"/>
          <w:b/>
        </w:rPr>
        <w:t>T</w:t>
      </w:r>
      <w:r>
        <w:rPr>
          <w:rFonts w:asciiTheme="majorHAnsi" w:hAnsiTheme="majorHAnsi"/>
          <w:b/>
        </w:rPr>
        <w:t xml:space="preserve">own </w:t>
      </w:r>
      <w:r w:rsidR="000C0147" w:rsidRPr="000C0147">
        <w:rPr>
          <w:rFonts w:asciiTheme="majorHAnsi" w:hAnsiTheme="majorHAnsi"/>
          <w:b/>
        </w:rPr>
        <w:t>T</w:t>
      </w:r>
      <w:r>
        <w:rPr>
          <w:rFonts w:asciiTheme="majorHAnsi" w:hAnsiTheme="majorHAnsi"/>
          <w:b/>
        </w:rPr>
        <w:t>eam</w:t>
      </w:r>
      <w:r w:rsidR="000C0147" w:rsidRPr="000C0147">
        <w:rPr>
          <w:rFonts w:asciiTheme="majorHAnsi" w:hAnsiTheme="majorHAnsi"/>
          <w:b/>
        </w:rPr>
        <w:t xml:space="preserve"> COMMITTEE MEETING</w:t>
      </w:r>
      <w:r w:rsidR="000C0147">
        <w:rPr>
          <w:rFonts w:asciiTheme="majorHAnsi" w:hAnsiTheme="majorHAnsi"/>
          <w:b/>
        </w:rPr>
        <w:t xml:space="preserve"> 8.3.18</w:t>
      </w:r>
      <w:bookmarkStart w:id="0" w:name="_GoBack"/>
      <w:bookmarkEnd w:id="0"/>
    </w:p>
    <w:p w14:paraId="24F511C1" w14:textId="77777777" w:rsidR="000C0147" w:rsidRDefault="000C0147">
      <w:pPr>
        <w:rPr>
          <w:rFonts w:asciiTheme="majorHAnsi" w:hAnsiTheme="majorHAnsi"/>
          <w:b/>
        </w:rPr>
      </w:pPr>
    </w:p>
    <w:p w14:paraId="68B6E790" w14:textId="77777777" w:rsidR="000C0147" w:rsidRPr="000C0147" w:rsidRDefault="000C0147">
      <w:pPr>
        <w:rPr>
          <w:rFonts w:asciiTheme="majorHAnsi" w:hAnsiTheme="majorHAnsi"/>
        </w:rPr>
      </w:pPr>
      <w:r>
        <w:rPr>
          <w:rFonts w:asciiTheme="majorHAnsi" w:hAnsiTheme="majorHAnsi"/>
          <w:b/>
        </w:rPr>
        <w:t xml:space="preserve">Present: </w:t>
      </w:r>
      <w:r w:rsidRPr="000C0147">
        <w:rPr>
          <w:rFonts w:asciiTheme="majorHAnsi" w:hAnsiTheme="majorHAnsi"/>
        </w:rPr>
        <w:t>Rebekah</w:t>
      </w:r>
      <w:r w:rsidR="00EB0E42">
        <w:rPr>
          <w:rFonts w:asciiTheme="majorHAnsi" w:hAnsiTheme="majorHAnsi"/>
        </w:rPr>
        <w:t xml:space="preserve"> (Chair)</w:t>
      </w:r>
      <w:r w:rsidRPr="000C0147">
        <w:rPr>
          <w:rFonts w:asciiTheme="majorHAnsi" w:hAnsiTheme="majorHAnsi"/>
        </w:rPr>
        <w:t>, Maria, Jo, Pat, Richard, Tricia</w:t>
      </w:r>
      <w:r w:rsidR="00EB0E42">
        <w:rPr>
          <w:rFonts w:asciiTheme="majorHAnsi" w:hAnsiTheme="majorHAnsi"/>
        </w:rPr>
        <w:t xml:space="preserve"> (Minutes)</w:t>
      </w:r>
    </w:p>
    <w:p w14:paraId="4BDE5FF8" w14:textId="77777777" w:rsidR="00EB0E42" w:rsidRDefault="000C0147">
      <w:pPr>
        <w:rPr>
          <w:rFonts w:asciiTheme="majorHAnsi" w:hAnsiTheme="majorHAnsi"/>
        </w:rPr>
      </w:pPr>
      <w:r>
        <w:rPr>
          <w:rFonts w:asciiTheme="majorHAnsi" w:hAnsiTheme="majorHAnsi"/>
          <w:b/>
        </w:rPr>
        <w:t>Apol</w:t>
      </w:r>
      <w:r w:rsidR="00EB0E42">
        <w:rPr>
          <w:rFonts w:asciiTheme="majorHAnsi" w:hAnsiTheme="majorHAnsi"/>
          <w:b/>
        </w:rPr>
        <w:t>ogie</w:t>
      </w:r>
      <w:r>
        <w:rPr>
          <w:rFonts w:asciiTheme="majorHAnsi" w:hAnsiTheme="majorHAnsi"/>
          <w:b/>
        </w:rPr>
        <w:t xml:space="preserve">s: </w:t>
      </w:r>
      <w:r w:rsidRPr="000C0147">
        <w:rPr>
          <w:rFonts w:asciiTheme="majorHAnsi" w:hAnsiTheme="majorHAnsi"/>
        </w:rPr>
        <w:t>Sue, Madeline</w:t>
      </w:r>
    </w:p>
    <w:p w14:paraId="2D149313" w14:textId="77777777" w:rsidR="00EB0E42" w:rsidRDefault="00EB0E42">
      <w:pPr>
        <w:rPr>
          <w:rFonts w:asciiTheme="majorHAnsi" w:hAnsiTheme="majorHAnsi"/>
        </w:rPr>
      </w:pPr>
    </w:p>
    <w:p w14:paraId="095AFB8D" w14:textId="77777777" w:rsidR="00EB0E42" w:rsidRDefault="00EB0E42">
      <w:pPr>
        <w:rPr>
          <w:rFonts w:asciiTheme="majorHAnsi" w:hAnsiTheme="majorHAnsi"/>
        </w:rPr>
      </w:pPr>
      <w:r>
        <w:rPr>
          <w:rFonts w:asciiTheme="majorHAnsi" w:hAnsiTheme="majorHAnsi"/>
        </w:rPr>
        <w:t xml:space="preserve">1. </w:t>
      </w:r>
      <w:r w:rsidRPr="00EB0E42">
        <w:rPr>
          <w:rFonts w:asciiTheme="majorHAnsi" w:hAnsiTheme="majorHAnsi"/>
          <w:b/>
        </w:rPr>
        <w:t>Review of AGM:</w:t>
      </w:r>
      <w:r>
        <w:rPr>
          <w:rFonts w:asciiTheme="majorHAnsi" w:hAnsiTheme="majorHAnsi"/>
        </w:rPr>
        <w:t xml:space="preserve"> Went well; all agenda items covered and ordinary members supportive; good to have new people attending. Great that new people are interested in joining committee, but still concerns re diversity (particularly re age and gender). Rebekah suggested we might consider trying to fund some sort of Youth Town Team in future.</w:t>
      </w:r>
    </w:p>
    <w:p w14:paraId="0270F3D1" w14:textId="77777777" w:rsidR="00EB0E42" w:rsidRDefault="00EB0E42">
      <w:pPr>
        <w:rPr>
          <w:rFonts w:asciiTheme="majorHAnsi" w:hAnsiTheme="majorHAnsi"/>
        </w:rPr>
      </w:pPr>
      <w:r w:rsidRPr="00EB0E42">
        <w:rPr>
          <w:rFonts w:asciiTheme="majorHAnsi" w:hAnsiTheme="majorHAnsi"/>
          <w:u w:val="single"/>
        </w:rPr>
        <w:t>Action:</w:t>
      </w:r>
      <w:r>
        <w:rPr>
          <w:rFonts w:asciiTheme="majorHAnsi" w:hAnsiTheme="majorHAnsi"/>
        </w:rPr>
        <w:t xml:space="preserve"> Tricia to send application forms to Lucia &amp; </w:t>
      </w:r>
      <w:proofErr w:type="spellStart"/>
      <w:r>
        <w:rPr>
          <w:rFonts w:asciiTheme="majorHAnsi" w:hAnsiTheme="majorHAnsi"/>
        </w:rPr>
        <w:t>Raushan</w:t>
      </w:r>
      <w:proofErr w:type="spellEnd"/>
      <w:r>
        <w:rPr>
          <w:rFonts w:asciiTheme="majorHAnsi" w:hAnsiTheme="majorHAnsi"/>
        </w:rPr>
        <w:t xml:space="preserve">. All to consider ways we might improve our diversity as a Committee.  </w:t>
      </w:r>
    </w:p>
    <w:p w14:paraId="4246571E" w14:textId="77777777" w:rsidR="00EB0E42" w:rsidRDefault="00EB0E42">
      <w:pPr>
        <w:rPr>
          <w:rFonts w:asciiTheme="majorHAnsi" w:hAnsiTheme="majorHAnsi"/>
        </w:rPr>
      </w:pPr>
    </w:p>
    <w:p w14:paraId="1F88EA9A" w14:textId="77777777" w:rsidR="000C0147" w:rsidRPr="000C0147" w:rsidRDefault="00EB0E42" w:rsidP="00EB0E42">
      <w:pPr>
        <w:rPr>
          <w:rFonts w:asciiTheme="majorHAnsi" w:hAnsiTheme="majorHAnsi"/>
        </w:rPr>
      </w:pPr>
      <w:r>
        <w:rPr>
          <w:rFonts w:asciiTheme="majorHAnsi" w:hAnsiTheme="majorHAnsi"/>
        </w:rPr>
        <w:t xml:space="preserve">2. </w:t>
      </w:r>
      <w:r w:rsidR="000C0147" w:rsidRPr="000C0147">
        <w:rPr>
          <w:rFonts w:asciiTheme="majorHAnsi" w:hAnsiTheme="majorHAnsi"/>
          <w:b/>
        </w:rPr>
        <w:t xml:space="preserve">Election of Officers: </w:t>
      </w:r>
      <w:r>
        <w:rPr>
          <w:rFonts w:asciiTheme="majorHAnsi" w:hAnsiTheme="majorHAnsi"/>
        </w:rPr>
        <w:t>Jo asked if we are obliged to keep all the same positions as this is what we have advised the Charity Commission. Tricia said she thinks we are free to change this if we wish and advise the CC accordingly if we are approved, as we would about any other change after submission. Existing officers were happy to remain in post, however: this was unanimously approved</w:t>
      </w:r>
    </w:p>
    <w:p w14:paraId="629CD21C" w14:textId="77777777" w:rsidR="000C0147" w:rsidRDefault="000C0147">
      <w:pPr>
        <w:rPr>
          <w:rFonts w:asciiTheme="majorHAnsi" w:hAnsiTheme="majorHAnsi"/>
        </w:rPr>
      </w:pPr>
    </w:p>
    <w:p w14:paraId="353576E8" w14:textId="77777777" w:rsidR="00E145DB" w:rsidRDefault="00EB0E42">
      <w:pPr>
        <w:rPr>
          <w:rFonts w:asciiTheme="majorHAnsi" w:hAnsiTheme="majorHAnsi"/>
        </w:rPr>
      </w:pPr>
      <w:r>
        <w:rPr>
          <w:rFonts w:asciiTheme="majorHAnsi" w:hAnsiTheme="majorHAnsi"/>
        </w:rPr>
        <w:t xml:space="preserve">3. </w:t>
      </w:r>
      <w:r w:rsidR="000C0147" w:rsidRPr="000C0147">
        <w:rPr>
          <w:rFonts w:asciiTheme="majorHAnsi" w:hAnsiTheme="majorHAnsi"/>
          <w:b/>
        </w:rPr>
        <w:t>Shopfront grants:</w:t>
      </w:r>
      <w:r w:rsidR="000C0147">
        <w:rPr>
          <w:rFonts w:asciiTheme="majorHAnsi" w:hAnsiTheme="majorHAnsi"/>
        </w:rPr>
        <w:t xml:space="preserve"> </w:t>
      </w:r>
      <w:r>
        <w:rPr>
          <w:rFonts w:asciiTheme="majorHAnsi" w:hAnsiTheme="majorHAnsi"/>
        </w:rPr>
        <w:t>Pat's application for Gallery 98: applied for £480. All agreed Gallery is looking very good. Grant a</w:t>
      </w:r>
      <w:r w:rsidR="000C0147">
        <w:rPr>
          <w:rFonts w:asciiTheme="majorHAnsi" w:hAnsiTheme="majorHAnsi"/>
        </w:rPr>
        <w:t xml:space="preserve">pproved: proposed </w:t>
      </w:r>
      <w:r>
        <w:rPr>
          <w:rFonts w:asciiTheme="majorHAnsi" w:hAnsiTheme="majorHAnsi"/>
        </w:rPr>
        <w:t xml:space="preserve">by </w:t>
      </w:r>
      <w:r w:rsidR="000C0147">
        <w:rPr>
          <w:rFonts w:asciiTheme="majorHAnsi" w:hAnsiTheme="majorHAnsi"/>
        </w:rPr>
        <w:t>Richard</w:t>
      </w:r>
      <w:r>
        <w:rPr>
          <w:rFonts w:asciiTheme="majorHAnsi" w:hAnsiTheme="majorHAnsi"/>
        </w:rPr>
        <w:t>,</w:t>
      </w:r>
      <w:r w:rsidR="000C0147">
        <w:rPr>
          <w:rFonts w:asciiTheme="majorHAnsi" w:hAnsiTheme="majorHAnsi"/>
        </w:rPr>
        <w:t xml:space="preserve"> seconded </w:t>
      </w:r>
      <w:r>
        <w:rPr>
          <w:rFonts w:asciiTheme="majorHAnsi" w:hAnsiTheme="majorHAnsi"/>
        </w:rPr>
        <w:t xml:space="preserve">by </w:t>
      </w:r>
      <w:r w:rsidR="000C0147">
        <w:rPr>
          <w:rFonts w:asciiTheme="majorHAnsi" w:hAnsiTheme="majorHAnsi"/>
        </w:rPr>
        <w:t>Tricia</w:t>
      </w:r>
      <w:r>
        <w:rPr>
          <w:rFonts w:asciiTheme="majorHAnsi" w:hAnsiTheme="majorHAnsi"/>
        </w:rPr>
        <w:t>; everyone in favour.</w:t>
      </w:r>
    </w:p>
    <w:p w14:paraId="5F1F69FC" w14:textId="77777777" w:rsidR="00E145DB" w:rsidRDefault="00E145DB">
      <w:pPr>
        <w:rPr>
          <w:rFonts w:asciiTheme="majorHAnsi" w:hAnsiTheme="majorHAnsi"/>
        </w:rPr>
      </w:pPr>
    </w:p>
    <w:p w14:paraId="5331E23B" w14:textId="77777777" w:rsidR="000C0147" w:rsidRDefault="00E145DB">
      <w:pPr>
        <w:rPr>
          <w:rFonts w:asciiTheme="majorHAnsi" w:hAnsiTheme="majorHAnsi"/>
        </w:rPr>
      </w:pPr>
      <w:r>
        <w:rPr>
          <w:rFonts w:asciiTheme="majorHAnsi" w:hAnsiTheme="majorHAnsi"/>
        </w:rPr>
        <w:t xml:space="preserve">Harbour Fish Bar was discussed and all agreed we need to move this forward asap. </w:t>
      </w:r>
    </w:p>
    <w:p w14:paraId="3BC0CAAC" w14:textId="77777777" w:rsidR="000C0147" w:rsidRDefault="000C0147">
      <w:pPr>
        <w:rPr>
          <w:rFonts w:asciiTheme="majorHAnsi" w:hAnsiTheme="majorHAnsi"/>
        </w:rPr>
      </w:pPr>
    </w:p>
    <w:p w14:paraId="6E2C0F22" w14:textId="77777777" w:rsidR="00EB0E42" w:rsidRDefault="00EB0E42">
      <w:pPr>
        <w:rPr>
          <w:rFonts w:asciiTheme="majorHAnsi" w:hAnsiTheme="majorHAnsi"/>
        </w:rPr>
      </w:pPr>
      <w:r>
        <w:rPr>
          <w:rFonts w:asciiTheme="majorHAnsi" w:hAnsiTheme="majorHAnsi"/>
        </w:rPr>
        <w:t xml:space="preserve">4. </w:t>
      </w:r>
      <w:r w:rsidR="000C0147" w:rsidRPr="00EB0E42">
        <w:rPr>
          <w:rFonts w:asciiTheme="majorHAnsi" w:hAnsiTheme="majorHAnsi"/>
          <w:b/>
        </w:rPr>
        <w:t>Empty shops</w:t>
      </w:r>
      <w:r>
        <w:rPr>
          <w:rFonts w:asciiTheme="majorHAnsi" w:hAnsiTheme="majorHAnsi"/>
        </w:rPr>
        <w:t>: Pat mentioned again her concerns that there are</w:t>
      </w:r>
      <w:r w:rsidR="000C0147">
        <w:rPr>
          <w:rFonts w:asciiTheme="majorHAnsi" w:hAnsiTheme="majorHAnsi"/>
        </w:rPr>
        <w:t xml:space="preserve"> artists looking for studios</w:t>
      </w:r>
      <w:r>
        <w:rPr>
          <w:rFonts w:asciiTheme="majorHAnsi" w:hAnsiTheme="majorHAnsi"/>
        </w:rPr>
        <w:t xml:space="preserve"> in the town, but they would need to be able to share premises as most are large and expensive. </w:t>
      </w:r>
    </w:p>
    <w:p w14:paraId="2B4D85B6" w14:textId="77777777" w:rsidR="00EB0E42" w:rsidRDefault="00EB0E42">
      <w:pPr>
        <w:rPr>
          <w:rFonts w:asciiTheme="majorHAnsi" w:hAnsiTheme="majorHAnsi"/>
        </w:rPr>
      </w:pPr>
    </w:p>
    <w:p w14:paraId="580F626B" w14:textId="77777777" w:rsidR="000C0147" w:rsidRDefault="00EB0E42">
      <w:pPr>
        <w:rPr>
          <w:rFonts w:asciiTheme="majorHAnsi" w:hAnsiTheme="majorHAnsi"/>
        </w:rPr>
      </w:pPr>
      <w:r>
        <w:rPr>
          <w:rFonts w:asciiTheme="majorHAnsi" w:hAnsiTheme="majorHAnsi"/>
        </w:rPr>
        <w:t xml:space="preserve">Richard suggested that if the Government allocated money to coastal communities with flexibility to spend as they wish, this would be a top priority for Ramsgate. He added that he is very concerned about the state of some properties in the town, particularly in Harbour St, which are really vulnerable to fire, bad weather etc. </w:t>
      </w:r>
    </w:p>
    <w:p w14:paraId="613F91C3" w14:textId="77777777" w:rsidR="00C119B2" w:rsidRDefault="00C119B2">
      <w:pPr>
        <w:rPr>
          <w:rFonts w:asciiTheme="majorHAnsi" w:hAnsiTheme="majorHAnsi"/>
        </w:rPr>
      </w:pPr>
    </w:p>
    <w:p w14:paraId="5EC7DF72" w14:textId="5A094C80" w:rsidR="00EB0E42" w:rsidRDefault="00EB0E42">
      <w:pPr>
        <w:rPr>
          <w:rFonts w:asciiTheme="majorHAnsi" w:hAnsiTheme="majorHAnsi"/>
        </w:rPr>
      </w:pPr>
      <w:r>
        <w:rPr>
          <w:rFonts w:asciiTheme="majorHAnsi" w:hAnsiTheme="majorHAnsi"/>
        </w:rPr>
        <w:t xml:space="preserve">5. </w:t>
      </w:r>
      <w:r w:rsidR="00C119B2">
        <w:rPr>
          <w:rFonts w:asciiTheme="majorHAnsi" w:hAnsiTheme="majorHAnsi"/>
        </w:rPr>
        <w:t>Next meeting</w:t>
      </w:r>
      <w:r>
        <w:rPr>
          <w:rFonts w:asciiTheme="majorHAnsi" w:hAnsiTheme="majorHAnsi"/>
        </w:rPr>
        <w:t xml:space="preserve">: The next Committee meeting is on 12th April at the Custom House. </w:t>
      </w:r>
    </w:p>
    <w:p w14:paraId="31C8C216" w14:textId="77777777" w:rsidR="007E0731" w:rsidRDefault="007E0731">
      <w:pPr>
        <w:rPr>
          <w:rFonts w:asciiTheme="majorHAnsi" w:hAnsiTheme="majorHAnsi"/>
        </w:rPr>
      </w:pPr>
    </w:p>
    <w:p w14:paraId="34D4110D" w14:textId="77777777" w:rsidR="000C0147" w:rsidRDefault="00EB0E42">
      <w:pPr>
        <w:rPr>
          <w:rFonts w:asciiTheme="majorHAnsi" w:hAnsiTheme="majorHAnsi"/>
        </w:rPr>
      </w:pPr>
      <w:r w:rsidRPr="00EB0E42">
        <w:rPr>
          <w:rFonts w:asciiTheme="majorHAnsi" w:hAnsiTheme="majorHAnsi"/>
          <w:u w:val="single"/>
        </w:rPr>
        <w:t>Action:</w:t>
      </w:r>
      <w:r>
        <w:rPr>
          <w:rFonts w:asciiTheme="majorHAnsi" w:hAnsiTheme="majorHAnsi"/>
        </w:rPr>
        <w:t xml:space="preserve"> </w:t>
      </w:r>
      <w:r w:rsidR="00C119B2">
        <w:rPr>
          <w:rFonts w:asciiTheme="majorHAnsi" w:hAnsiTheme="majorHAnsi"/>
        </w:rPr>
        <w:t>Tricia to contact Dean</w:t>
      </w:r>
      <w:r>
        <w:rPr>
          <w:rFonts w:asciiTheme="majorHAnsi" w:hAnsiTheme="majorHAnsi"/>
        </w:rPr>
        <w:t xml:space="preserve"> to confirm arrangements</w:t>
      </w:r>
      <w:r w:rsidR="00C119B2">
        <w:rPr>
          <w:rFonts w:asciiTheme="majorHAnsi" w:hAnsiTheme="majorHAnsi"/>
        </w:rPr>
        <w:t xml:space="preserve">. </w:t>
      </w:r>
    </w:p>
    <w:p w14:paraId="469EE422" w14:textId="77777777" w:rsidR="000C0147" w:rsidRDefault="000C0147">
      <w:pPr>
        <w:rPr>
          <w:rFonts w:asciiTheme="majorHAnsi" w:hAnsiTheme="majorHAnsi"/>
        </w:rPr>
      </w:pPr>
    </w:p>
    <w:p w14:paraId="58A2BFF8" w14:textId="77777777" w:rsidR="000C0147" w:rsidRDefault="000C0147">
      <w:pPr>
        <w:rPr>
          <w:rFonts w:asciiTheme="majorHAnsi" w:hAnsiTheme="majorHAnsi"/>
        </w:rPr>
      </w:pPr>
    </w:p>
    <w:p w14:paraId="76AB8234" w14:textId="77777777" w:rsidR="000C0147" w:rsidRDefault="000C0147">
      <w:pPr>
        <w:rPr>
          <w:rFonts w:asciiTheme="majorHAnsi" w:hAnsiTheme="majorHAnsi"/>
        </w:rPr>
      </w:pPr>
    </w:p>
    <w:p w14:paraId="2CAF016C" w14:textId="77777777" w:rsidR="000C0147" w:rsidRDefault="000C0147">
      <w:pPr>
        <w:rPr>
          <w:rFonts w:asciiTheme="majorHAnsi" w:hAnsiTheme="majorHAnsi"/>
        </w:rPr>
      </w:pPr>
    </w:p>
    <w:p w14:paraId="50D661E0" w14:textId="77777777" w:rsidR="000C0147" w:rsidRPr="000C0147" w:rsidRDefault="000C0147">
      <w:pPr>
        <w:rPr>
          <w:rFonts w:asciiTheme="majorHAnsi" w:hAnsiTheme="majorHAnsi"/>
        </w:rPr>
      </w:pPr>
    </w:p>
    <w:p w14:paraId="4B75BFD1" w14:textId="77777777" w:rsidR="00DA354F" w:rsidRPr="000C0147" w:rsidRDefault="006C1495">
      <w:pPr>
        <w:rPr>
          <w:rFonts w:asciiTheme="majorHAnsi" w:hAnsiTheme="majorHAnsi"/>
        </w:rPr>
      </w:pPr>
    </w:p>
    <w:sectPr w:rsidR="00DA354F" w:rsidRPr="000C0147" w:rsidSect="006B7451">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58F4251"/>
    <w:multiLevelType w:val="hybridMultilevel"/>
    <w:tmpl w:val="DB7EE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doNotValidateAgainstSchema/>
  <w:doNotDemarcateInvalidXml/>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0C0147"/>
    <w:rsid w:val="000C0147"/>
    <w:rsid w:val="00463B08"/>
    <w:rsid w:val="006A6EB1"/>
    <w:rsid w:val="006C1495"/>
    <w:rsid w:val="0071777E"/>
    <w:rsid w:val="007E0731"/>
    <w:rsid w:val="00826C7D"/>
    <w:rsid w:val="00AC7FD8"/>
    <w:rsid w:val="00C119B2"/>
    <w:rsid w:val="00E145DB"/>
    <w:rsid w:val="00EB0E42"/>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0459C5D6"/>
  <w15:docId w15:val="{8ADC4D32-4C42-4F56-A241-8948EC3A9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02D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0147"/>
    <w:pPr>
      <w:ind w:left="720"/>
      <w:contextualSpacing/>
    </w:pPr>
  </w:style>
  <w:style w:type="paragraph" w:styleId="BalloonText">
    <w:name w:val="Balloon Text"/>
    <w:basedOn w:val="Normal"/>
    <w:link w:val="BalloonTextChar"/>
    <w:uiPriority w:val="99"/>
    <w:semiHidden/>
    <w:unhideWhenUsed/>
    <w:rsid w:val="006A6EB1"/>
    <w:rPr>
      <w:rFonts w:ascii="Tahoma" w:hAnsi="Tahoma" w:cs="Tahoma"/>
      <w:sz w:val="16"/>
      <w:szCs w:val="16"/>
    </w:rPr>
  </w:style>
  <w:style w:type="character" w:customStyle="1" w:styleId="BalloonTextChar">
    <w:name w:val="Balloon Text Char"/>
    <w:basedOn w:val="DefaultParagraphFont"/>
    <w:link w:val="BalloonText"/>
    <w:uiPriority w:val="99"/>
    <w:semiHidden/>
    <w:rsid w:val="006A6E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9DC46F34DC914AABAF6505AA5C80C3" ma:contentTypeVersion="10" ma:contentTypeDescription="Create a new document." ma:contentTypeScope="" ma:versionID="8a2688a9928c1c423b46577bd991e196">
  <xsd:schema xmlns:xsd="http://www.w3.org/2001/XMLSchema" xmlns:xs="http://www.w3.org/2001/XMLSchema" xmlns:p="http://schemas.microsoft.com/office/2006/metadata/properties" xmlns:ns2="4e610c23-bf30-4bc0-8a0d-b2619974b062" xmlns:ns3="6e9ec18a-1eab-4285-b4a4-670569b3d027" targetNamespace="http://schemas.microsoft.com/office/2006/metadata/properties" ma:root="true" ma:fieldsID="041e3b07bdaa3ee3e8f861c1a81082f8" ns2:_="" ns3:_="">
    <xsd:import namespace="4e610c23-bf30-4bc0-8a0d-b2619974b062"/>
    <xsd:import namespace="6e9ec18a-1eab-4285-b4a4-670569b3d02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610c23-bf30-4bc0-8a0d-b2619974b06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9ec18a-1eab-4285-b4a4-670569b3d02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7F688AA-050E-46A2-8F58-B00C806A6FE7}"/>
</file>

<file path=customXml/itemProps2.xml><?xml version="1.0" encoding="utf-8"?>
<ds:datastoreItem xmlns:ds="http://schemas.openxmlformats.org/officeDocument/2006/customXml" ds:itemID="{9B247447-84DA-4FE1-AF55-01594EB72AB3}"/>
</file>

<file path=customXml/itemProps3.xml><?xml version="1.0" encoding="utf-8"?>
<ds:datastoreItem xmlns:ds="http://schemas.openxmlformats.org/officeDocument/2006/customXml" ds:itemID="{FA8F2FD1-7552-4221-900E-5C8D069CBE74}"/>
</file>

<file path=docProps/app.xml><?xml version="1.0" encoding="utf-8"?>
<Properties xmlns="http://schemas.openxmlformats.org/officeDocument/2006/extended-properties" xmlns:vt="http://schemas.openxmlformats.org/officeDocument/2006/docPropsVTypes">
  <Template>Normal</Template>
  <TotalTime>10</TotalTime>
  <Pages>2</Pages>
  <Words>290</Words>
  <Characters>1654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Uden</dc:creator>
  <cp:keywords/>
  <cp:lastModifiedBy>Tricia Hartley</cp:lastModifiedBy>
  <cp:revision>3</cp:revision>
  <cp:lastPrinted>2018-04-12T16:09:00Z</cp:lastPrinted>
  <dcterms:created xsi:type="dcterms:W3CDTF">2018-04-06T10:15:00Z</dcterms:created>
  <dcterms:modified xsi:type="dcterms:W3CDTF">2018-04-12T16:17:00Z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0x010100569DC46F34DC914AABAF6505AA5C80C3</vt:lpwstr>
  </property>
</Properties>
</file>