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00F6" w14:textId="63A9D70E" w:rsidR="004F2ECA" w:rsidRPr="004F2ECA" w:rsidRDefault="004F2ECA" w:rsidP="004F2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PERSON SPECIFICATION</w:t>
      </w:r>
      <w:r>
        <w:rPr>
          <w:rStyle w:val="eop"/>
          <w:rFonts w:ascii="Arial" w:hAnsi="Arial" w:cs="Arial"/>
        </w:rPr>
        <w:t xml:space="preserve">: </w:t>
      </w:r>
      <w:r w:rsidR="0030602E">
        <w:rPr>
          <w:rStyle w:val="normaltextrun"/>
          <w:rFonts w:ascii="Arial" w:hAnsi="Arial" w:cs="Arial"/>
          <w:b/>
          <w:bCs/>
        </w:rPr>
        <w:t>Allotment Officer</w:t>
      </w:r>
    </w:p>
    <w:p w14:paraId="0EAB0B6F" w14:textId="776B642F" w:rsidR="004F2ECA" w:rsidRDefault="004F2ECA" w:rsidP="004F2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June 2023</w:t>
      </w:r>
    </w:p>
    <w:p w14:paraId="0229989C" w14:textId="77777777" w:rsidR="00BC7229" w:rsidRDefault="00BC7229" w:rsidP="00BC7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Essential</w:t>
      </w:r>
      <w:r>
        <w:rPr>
          <w:rStyle w:val="eop"/>
          <w:rFonts w:ascii="Arial" w:hAnsi="Arial" w:cs="Arial"/>
        </w:rPr>
        <w:t> </w:t>
      </w:r>
    </w:p>
    <w:p w14:paraId="10D039A5" w14:textId="7A7A475A" w:rsidR="00BC7229" w:rsidRDefault="00012A71" w:rsidP="00BC722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Highly organised.</w:t>
      </w:r>
    </w:p>
    <w:p w14:paraId="15C3F5A1" w14:textId="2EBDEB0C" w:rsidR="00A033C1" w:rsidRDefault="00A033C1" w:rsidP="00BC722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Ability to use own initiative and work independently.</w:t>
      </w:r>
    </w:p>
    <w:p w14:paraId="1F9DD45D" w14:textId="07CAA314" w:rsidR="00012A71" w:rsidRDefault="00012A71" w:rsidP="00BC722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Confident in working in a public-facing role.</w:t>
      </w:r>
    </w:p>
    <w:p w14:paraId="3A2C8C9B" w14:textId="40E31290" w:rsidR="00A033C1" w:rsidRDefault="00A033C1" w:rsidP="00A033C1">
      <w:pPr>
        <w:numPr>
          <w:ilvl w:val="1"/>
          <w:numId w:val="1"/>
        </w:numPr>
        <w:tabs>
          <w:tab w:val="left" w:pos="44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Ability to communicate effectively both verbally and in writing to a range of audiences including the public, councillors, third party contractors and colleagues.</w:t>
      </w:r>
    </w:p>
    <w:p w14:paraId="70F2227D" w14:textId="77777777" w:rsidR="00A033C1" w:rsidRDefault="00A033C1" w:rsidP="00A033C1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Diplomatic and assertive</w:t>
      </w:r>
    </w:p>
    <w:p w14:paraId="2A7EDA83" w14:textId="2F944C20" w:rsidR="00A033C1" w:rsidRDefault="00A033C1" w:rsidP="00A033C1">
      <w:pPr>
        <w:numPr>
          <w:ilvl w:val="1"/>
          <w:numId w:val="2"/>
        </w:numPr>
        <w:tabs>
          <w:tab w:val="left" w:pos="44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Proficient with the </w:t>
      </w:r>
      <w:r w:rsidR="0030602E">
        <w:rPr>
          <w:rFonts w:ascii="Arial" w:eastAsia="Times New Roman" w:hAnsi="Arial" w:cs="Arial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sz w:val="24"/>
          <w:szCs w:val="24"/>
          <w:lang w:eastAsia="en-GB"/>
        </w:rPr>
        <w:t>nternet, email</w:t>
      </w:r>
      <w:r w:rsidR="0030602E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be fully conversant with Microsoft Office.</w:t>
      </w:r>
    </w:p>
    <w:p w14:paraId="2A06F404" w14:textId="4DD80772" w:rsidR="00BC7229" w:rsidRDefault="00012A71" w:rsidP="00BC72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Good standard of literacy</w:t>
      </w:r>
      <w:r w:rsidR="00A033C1">
        <w:rPr>
          <w:rStyle w:val="normaltextrun"/>
          <w:rFonts w:ascii="Arial" w:hAnsi="Arial" w:cs="Arial"/>
        </w:rPr>
        <w:t xml:space="preserve"> and numeracy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5703A46A" w14:textId="6399644A" w:rsidR="00012A71" w:rsidRDefault="00012A71" w:rsidP="00BC72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Ability to maintain confidentiality.</w:t>
      </w:r>
    </w:p>
    <w:p w14:paraId="67CBFC8A" w14:textId="1AB74BC6" w:rsidR="00BC7229" w:rsidRDefault="00012A71" w:rsidP="00BC72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Flexible, pro-active, and “hands-on” approach to tasks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17A43817" w14:textId="72A754AB" w:rsidR="00BC7229" w:rsidRDefault="00012A71" w:rsidP="00BC72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Ability to foster good relationships.</w:t>
      </w:r>
    </w:p>
    <w:p w14:paraId="3D6F27CF" w14:textId="0FD26873" w:rsidR="00A033C1" w:rsidRDefault="00A033C1" w:rsidP="00BC72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Ability to work in a team.</w:t>
      </w:r>
    </w:p>
    <w:p w14:paraId="6AA2FFCC" w14:textId="78C54331" w:rsidR="00012A71" w:rsidRDefault="00012A71" w:rsidP="00BC72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Mature and common-sense approach.</w:t>
      </w:r>
    </w:p>
    <w:p w14:paraId="2668FFBD" w14:textId="611DB60B" w:rsidR="00012A71" w:rsidRDefault="00012A71" w:rsidP="00BC72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 and adaptable in the range of duties required.</w:t>
      </w:r>
    </w:p>
    <w:p w14:paraId="310EE9CB" w14:textId="77777777" w:rsidR="00BC7229" w:rsidRDefault="00BC7229" w:rsidP="00BC722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42BDD2D" w14:textId="77777777" w:rsidR="00BC7229" w:rsidRDefault="00BC7229" w:rsidP="00BC7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Desirable</w:t>
      </w:r>
      <w:r>
        <w:rPr>
          <w:rStyle w:val="eop"/>
          <w:rFonts w:ascii="Arial" w:hAnsi="Arial" w:cs="Arial"/>
        </w:rPr>
        <w:t> </w:t>
      </w:r>
    </w:p>
    <w:p w14:paraId="41D0C550" w14:textId="63BC9782" w:rsidR="00BC7229" w:rsidRDefault="00306CC6" w:rsidP="00BC722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Knowledge of allotment law.</w:t>
      </w:r>
    </w:p>
    <w:p w14:paraId="073C4137" w14:textId="77777777" w:rsidR="00306CC6" w:rsidRDefault="00306CC6" w:rsidP="00A033C1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Previous experience in a similar role.</w:t>
      </w:r>
    </w:p>
    <w:p w14:paraId="5EDA961C" w14:textId="77777777" w:rsidR="00BC7229" w:rsidRDefault="00BC7229" w:rsidP="00BC722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Full Driving Licence</w:t>
      </w:r>
      <w:r>
        <w:rPr>
          <w:rStyle w:val="eop"/>
          <w:rFonts w:ascii="Arial" w:hAnsi="Arial" w:cs="Arial"/>
        </w:rPr>
        <w:t> </w:t>
      </w:r>
    </w:p>
    <w:p w14:paraId="28477D8B" w14:textId="77777777" w:rsidR="000375E1" w:rsidRDefault="000375E1"/>
    <w:sectPr w:rsidR="00037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FCE"/>
    <w:multiLevelType w:val="multilevel"/>
    <w:tmpl w:val="A60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D412A"/>
    <w:multiLevelType w:val="hybridMultilevel"/>
    <w:tmpl w:val="E506C57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23E057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BD5"/>
    <w:multiLevelType w:val="multilevel"/>
    <w:tmpl w:val="543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75335"/>
    <w:multiLevelType w:val="multilevel"/>
    <w:tmpl w:val="E34C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51E0C"/>
    <w:multiLevelType w:val="multilevel"/>
    <w:tmpl w:val="BF3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3943BF"/>
    <w:multiLevelType w:val="multilevel"/>
    <w:tmpl w:val="77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053524">
    <w:abstractNumId w:val="6"/>
  </w:num>
  <w:num w:numId="2" w16cid:durableId="1722827598">
    <w:abstractNumId w:val="4"/>
  </w:num>
  <w:num w:numId="3" w16cid:durableId="1215311346">
    <w:abstractNumId w:val="0"/>
  </w:num>
  <w:num w:numId="4" w16cid:durableId="1359429019">
    <w:abstractNumId w:val="5"/>
  </w:num>
  <w:num w:numId="5" w16cid:durableId="636448609">
    <w:abstractNumId w:val="3"/>
  </w:num>
  <w:num w:numId="6" w16cid:durableId="1791781769">
    <w:abstractNumId w:val="1"/>
  </w:num>
  <w:num w:numId="7" w16cid:durableId="34355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29"/>
    <w:rsid w:val="00012A71"/>
    <w:rsid w:val="000375E1"/>
    <w:rsid w:val="001B131A"/>
    <w:rsid w:val="0030602E"/>
    <w:rsid w:val="00306CC6"/>
    <w:rsid w:val="004F2ECA"/>
    <w:rsid w:val="00A033C1"/>
    <w:rsid w:val="00BC7229"/>
    <w:rsid w:val="00E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DFE"/>
  <w15:chartTrackingRefBased/>
  <w15:docId w15:val="{956C8199-6FC7-4BB7-BF88-CC1D30C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7229"/>
  </w:style>
  <w:style w:type="character" w:customStyle="1" w:styleId="eop">
    <w:name w:val="eop"/>
    <w:basedOn w:val="DefaultParagraphFont"/>
    <w:rsid w:val="00BC7229"/>
  </w:style>
  <w:style w:type="paragraph" w:styleId="ListParagraph">
    <w:name w:val="List Paragraph"/>
    <w:basedOn w:val="Normal"/>
    <w:uiPriority w:val="34"/>
    <w:qFormat/>
    <w:rsid w:val="00A033C1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7" ma:contentTypeDescription="Create a new document." ma:contentTypeScope="" ma:versionID="9293df4131ad48f3ff8145b5a62b4ad7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90f4592c25ea9f8db3292b39ffebffe0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8F6C0-9369-4F26-A1DF-DAD4892A89CA}">
  <ds:schemaRefs>
    <ds:schemaRef ds:uri="4e610c23-bf30-4bc0-8a0d-b2619974b062"/>
    <ds:schemaRef ds:uri="http://schemas.microsoft.com/office/2006/metadata/properties"/>
    <ds:schemaRef ds:uri="http://schemas.microsoft.com/office/2006/documentManagement/types"/>
    <ds:schemaRef ds:uri="http://purl.org/dc/dcmitype/"/>
    <ds:schemaRef ds:uri="6e9ec18a-1eab-4285-b4a4-670569b3d02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2108C3-01D1-4F43-A539-73065185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545B-DAE5-461F-A56A-ED8D4A53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Richford</dc:creator>
  <cp:keywords/>
  <dc:description/>
  <cp:lastModifiedBy>Town Clerk</cp:lastModifiedBy>
  <cp:revision>2</cp:revision>
  <dcterms:created xsi:type="dcterms:W3CDTF">2023-09-05T14:27:00Z</dcterms:created>
  <dcterms:modified xsi:type="dcterms:W3CDTF">2023-09-05T14:27:00Z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