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91C8" w14:textId="0B433F5C" w:rsidR="00800FA9" w:rsidRPr="002C333B" w:rsidRDefault="004F7552" w:rsidP="00800FA9">
      <w:pPr>
        <w:contextualSpacing/>
        <w:jc w:val="center"/>
        <w:rPr>
          <w:rFonts w:ascii="Arial" w:hAnsi="Arial" w:cs="Arial"/>
          <w:b/>
        </w:rPr>
      </w:pPr>
      <w:r>
        <w:rPr>
          <w:rFonts w:ascii="Arial" w:hAnsi="Arial" w:cs="Arial"/>
          <w:b/>
        </w:rPr>
        <w:br/>
      </w:r>
      <w:r w:rsidR="00800FA9">
        <w:rPr>
          <w:rFonts w:ascii="Arial" w:hAnsi="Arial" w:cs="Arial"/>
          <w:b/>
        </w:rPr>
        <w:t xml:space="preserve">RAMSGATE TOWN </w:t>
      </w:r>
      <w:r w:rsidR="00800FA9" w:rsidRPr="002C333B">
        <w:rPr>
          <w:rFonts w:ascii="Arial" w:hAnsi="Arial" w:cs="Arial"/>
          <w:b/>
        </w:rPr>
        <w:t>COUNCIL</w:t>
      </w:r>
      <w:r w:rsidR="00800FA9">
        <w:rPr>
          <w:rFonts w:ascii="Arial" w:hAnsi="Arial" w:cs="Arial"/>
          <w:b/>
        </w:rPr>
        <w:br/>
      </w:r>
      <w:r w:rsidR="00800FA9" w:rsidRPr="002C333B">
        <w:rPr>
          <w:rFonts w:ascii="Arial" w:hAnsi="Arial" w:cs="Arial"/>
          <w:b/>
        </w:rPr>
        <w:t xml:space="preserve"> </w:t>
      </w:r>
    </w:p>
    <w:p w14:paraId="1D378BA3" w14:textId="77777777" w:rsidR="00800FA9" w:rsidRPr="00827B46" w:rsidRDefault="00800FA9" w:rsidP="00800FA9">
      <w:pPr>
        <w:contextualSpacing/>
        <w:jc w:val="center"/>
        <w:rPr>
          <w:rFonts w:ascii="Arial" w:hAnsi="Arial" w:cs="Arial"/>
          <w:b/>
          <w:color w:val="C00000"/>
        </w:rPr>
      </w:pPr>
      <w:r w:rsidRPr="002C333B">
        <w:rPr>
          <w:rFonts w:ascii="Arial" w:hAnsi="Arial" w:cs="Arial"/>
          <w:b/>
        </w:rPr>
        <w:t>Job Description</w:t>
      </w:r>
      <w:r>
        <w:rPr>
          <w:rFonts w:ascii="Arial" w:hAnsi="Arial" w:cs="Arial"/>
          <w:b/>
        </w:rPr>
        <w:br/>
      </w:r>
    </w:p>
    <w:p w14:paraId="76F4A7EE" w14:textId="1937013C" w:rsidR="00800FA9" w:rsidRPr="002C333B" w:rsidRDefault="000C02C8" w:rsidP="00800FA9">
      <w:pPr>
        <w:contextualSpacing/>
        <w:jc w:val="center"/>
        <w:rPr>
          <w:rFonts w:ascii="Arial" w:hAnsi="Arial" w:cs="Arial"/>
          <w:b/>
          <w:color w:val="C00000"/>
          <w:u w:val="single"/>
        </w:rPr>
      </w:pPr>
      <w:r>
        <w:rPr>
          <w:rFonts w:ascii="Arial" w:hAnsi="Arial" w:cs="Arial"/>
          <w:b/>
          <w:color w:val="000000" w:themeColor="text1"/>
          <w:u w:val="single"/>
        </w:rPr>
        <w:t xml:space="preserve">Allotments </w:t>
      </w:r>
      <w:r w:rsidR="002F3851">
        <w:rPr>
          <w:rFonts w:ascii="Arial" w:hAnsi="Arial" w:cs="Arial"/>
          <w:b/>
          <w:color w:val="000000" w:themeColor="text1"/>
          <w:u w:val="single"/>
        </w:rPr>
        <w:t>Officer</w:t>
      </w:r>
      <w:r w:rsidR="00800FA9" w:rsidRPr="009F3111">
        <w:rPr>
          <w:rFonts w:ascii="Arial" w:hAnsi="Arial" w:cs="Arial"/>
          <w:b/>
          <w:color w:val="C00000"/>
          <w:u w:val="single"/>
        </w:rPr>
        <w:br/>
      </w:r>
    </w:p>
    <w:p w14:paraId="22DB4CC0" w14:textId="77777777" w:rsidR="00800FA9" w:rsidRPr="00827B46" w:rsidRDefault="00800FA9" w:rsidP="00800FA9">
      <w:pPr>
        <w:contextualSpacing/>
        <w:jc w:val="center"/>
        <w:rPr>
          <w:rFonts w:ascii="Arial" w:hAnsi="Arial" w:cs="Arial"/>
          <w:b/>
          <w:color w:val="C00000"/>
        </w:rPr>
      </w:pPr>
    </w:p>
    <w:p w14:paraId="521C1BD2" w14:textId="488489CE" w:rsidR="00800FA9" w:rsidRPr="00827B46" w:rsidRDefault="00800FA9" w:rsidP="00800FA9">
      <w:pPr>
        <w:contextualSpacing/>
        <w:rPr>
          <w:rFonts w:ascii="Arial" w:hAnsi="Arial" w:cs="Arial"/>
          <w:b/>
        </w:rPr>
      </w:pPr>
      <w:r>
        <w:rPr>
          <w:rFonts w:ascii="Arial" w:hAnsi="Arial" w:cs="Arial"/>
          <w:b/>
        </w:rPr>
        <w:t>Job Grade:</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SCP Range: </w:t>
      </w:r>
      <w:r w:rsidR="000C02C8">
        <w:rPr>
          <w:rFonts w:ascii="Arial" w:hAnsi="Arial" w:cs="Arial"/>
          <w:b/>
        </w:rPr>
        <w:t xml:space="preserve">7 – 12, LC1 Substantive </w:t>
      </w:r>
      <w:r>
        <w:rPr>
          <w:rFonts w:ascii="Arial" w:hAnsi="Arial" w:cs="Arial"/>
          <w:b/>
        </w:rPr>
        <w:t xml:space="preserve"> </w:t>
      </w:r>
    </w:p>
    <w:p w14:paraId="1B64185D" w14:textId="77777777" w:rsidR="00800FA9" w:rsidRPr="00827B46" w:rsidRDefault="00800FA9" w:rsidP="00800FA9">
      <w:pPr>
        <w:ind w:left="-284"/>
        <w:contextualSpacing/>
        <w:jc w:val="both"/>
        <w:rPr>
          <w:rFonts w:ascii="Arial" w:hAnsi="Arial" w:cs="Arial"/>
          <w:b/>
        </w:rPr>
      </w:pPr>
    </w:p>
    <w:p w14:paraId="6A076FCA" w14:textId="40EC7886" w:rsidR="00800FA9" w:rsidRDefault="00800FA9" w:rsidP="00800FA9">
      <w:pPr>
        <w:contextualSpacing/>
        <w:rPr>
          <w:rFonts w:ascii="Arial" w:hAnsi="Arial" w:cs="Arial"/>
          <w:b/>
        </w:rPr>
      </w:pPr>
      <w:r w:rsidRPr="00827B46">
        <w:rPr>
          <w:rFonts w:ascii="Arial" w:hAnsi="Arial" w:cs="Arial"/>
          <w:b/>
        </w:rPr>
        <w:t xml:space="preserve">Contracted </w:t>
      </w:r>
      <w:r>
        <w:rPr>
          <w:rFonts w:ascii="Arial" w:hAnsi="Arial" w:cs="Arial"/>
          <w:b/>
        </w:rPr>
        <w:t>H</w:t>
      </w:r>
      <w:r w:rsidRPr="00827B46">
        <w:rPr>
          <w:rFonts w:ascii="Arial" w:hAnsi="Arial" w:cs="Arial"/>
          <w:b/>
        </w:rPr>
        <w:t>ours:</w:t>
      </w:r>
      <w:r w:rsidRPr="00827B46">
        <w:rPr>
          <w:rFonts w:ascii="Arial" w:hAnsi="Arial" w:cs="Arial"/>
          <w:b/>
        </w:rPr>
        <w:tab/>
      </w:r>
      <w:r w:rsidRPr="00827B46">
        <w:rPr>
          <w:rFonts w:ascii="Arial" w:hAnsi="Arial" w:cs="Arial"/>
          <w:b/>
        </w:rPr>
        <w:tab/>
      </w:r>
      <w:r>
        <w:rPr>
          <w:rFonts w:ascii="Arial" w:hAnsi="Arial" w:cs="Arial"/>
          <w:b/>
        </w:rPr>
        <w:tab/>
      </w:r>
      <w:r w:rsidR="000C02C8">
        <w:rPr>
          <w:rFonts w:ascii="Arial" w:hAnsi="Arial" w:cs="Arial"/>
          <w:b/>
        </w:rPr>
        <w:t>20</w:t>
      </w:r>
      <w:r>
        <w:rPr>
          <w:rFonts w:ascii="Arial" w:hAnsi="Arial" w:cs="Arial"/>
          <w:b/>
        </w:rPr>
        <w:t xml:space="preserve"> hours per week </w:t>
      </w:r>
      <w:r>
        <w:rPr>
          <w:rFonts w:ascii="Arial" w:hAnsi="Arial" w:cs="Arial"/>
          <w:b/>
          <w:color w:val="FF0000"/>
        </w:rPr>
        <w:br/>
      </w:r>
      <w:r>
        <w:rPr>
          <w:rFonts w:ascii="Arial" w:hAnsi="Arial" w:cs="Arial"/>
          <w:b/>
          <w:color w:val="FF0000"/>
        </w:rPr>
        <w:br/>
      </w:r>
      <w:r w:rsidRPr="00395077">
        <w:rPr>
          <w:rFonts w:ascii="Arial" w:hAnsi="Arial" w:cs="Arial"/>
          <w:b/>
          <w:color w:val="000000" w:themeColor="text1"/>
        </w:rPr>
        <w:t>Contracted Days:</w:t>
      </w:r>
      <w:r>
        <w:rPr>
          <w:rFonts w:ascii="Arial" w:hAnsi="Arial" w:cs="Arial"/>
          <w:b/>
        </w:rPr>
        <w:tab/>
      </w:r>
      <w:r>
        <w:rPr>
          <w:rFonts w:ascii="Arial" w:hAnsi="Arial" w:cs="Arial"/>
          <w:b/>
        </w:rPr>
        <w:tab/>
      </w:r>
      <w:r>
        <w:rPr>
          <w:rFonts w:ascii="Arial" w:hAnsi="Arial" w:cs="Arial"/>
          <w:b/>
        </w:rPr>
        <w:tab/>
        <w:t>Monday to Friday inclusive</w:t>
      </w:r>
      <w:r w:rsidRPr="00395077">
        <w:rPr>
          <w:rFonts w:ascii="Arial" w:hAnsi="Arial" w:cs="Arial"/>
          <w:b/>
        </w:rPr>
        <w:tab/>
      </w:r>
    </w:p>
    <w:p w14:paraId="42F77981" w14:textId="2AFD2BCC" w:rsidR="00AF1B0F" w:rsidRDefault="00AF1B0F" w:rsidP="00800FA9">
      <w:pPr>
        <w:contextualSpacing/>
        <w:rPr>
          <w:rFonts w:ascii="Arial" w:hAnsi="Arial" w:cs="Arial"/>
          <w:b/>
        </w:rPr>
      </w:pPr>
    </w:p>
    <w:p w14:paraId="4D86027B" w14:textId="04B67863" w:rsidR="00AF1B0F" w:rsidRPr="00BF1CDF" w:rsidRDefault="00BF1CDF" w:rsidP="00AF1B0F">
      <w:pPr>
        <w:spacing w:after="160"/>
        <w:ind w:left="3600"/>
        <w:rPr>
          <w:rFonts w:ascii="Arial" w:hAnsi="Arial" w:cs="Arial"/>
        </w:rPr>
      </w:pPr>
      <w:r>
        <w:rPr>
          <w:rFonts w:ascii="Arial" w:hAnsi="Arial" w:cs="Arial"/>
        </w:rPr>
        <w:t xml:space="preserve">NB. </w:t>
      </w:r>
      <w:r w:rsidR="00AF1B0F" w:rsidRPr="00BF1CDF">
        <w:rPr>
          <w:rFonts w:ascii="Arial" w:hAnsi="Arial" w:cs="Arial"/>
        </w:rPr>
        <w:t>Additional hours may be taken as TOIL and managed within the requirements of the Council operations. Payment of overtime will not be considered in normal circumstances.</w:t>
      </w:r>
    </w:p>
    <w:p w14:paraId="3A588794" w14:textId="77777777" w:rsidR="00800FA9" w:rsidRPr="00827B46" w:rsidRDefault="00800FA9" w:rsidP="00800FA9">
      <w:pPr>
        <w:contextualSpacing/>
        <w:jc w:val="both"/>
        <w:rPr>
          <w:rFonts w:ascii="Arial" w:hAnsi="Arial" w:cs="Arial"/>
          <w:b/>
        </w:rPr>
      </w:pPr>
    </w:p>
    <w:p w14:paraId="71560185" w14:textId="5310DC55" w:rsidR="00800FA9" w:rsidRDefault="00800FA9" w:rsidP="00800FA9">
      <w:pPr>
        <w:contextualSpacing/>
        <w:jc w:val="both"/>
        <w:rPr>
          <w:rFonts w:ascii="Arial" w:hAnsi="Arial" w:cs="Arial"/>
          <w:b/>
        </w:rPr>
      </w:pPr>
      <w:r>
        <w:rPr>
          <w:rFonts w:ascii="Arial" w:hAnsi="Arial" w:cs="Arial"/>
          <w:b/>
        </w:rPr>
        <w:t>Responsible To:</w:t>
      </w:r>
      <w:r>
        <w:rPr>
          <w:rFonts w:ascii="Arial" w:hAnsi="Arial" w:cs="Arial"/>
          <w:b/>
        </w:rPr>
        <w:tab/>
      </w:r>
      <w:r>
        <w:rPr>
          <w:rFonts w:ascii="Arial" w:hAnsi="Arial" w:cs="Arial"/>
          <w:b/>
        </w:rPr>
        <w:tab/>
      </w:r>
      <w:r>
        <w:rPr>
          <w:rFonts w:ascii="Arial" w:hAnsi="Arial" w:cs="Arial"/>
          <w:b/>
        </w:rPr>
        <w:tab/>
      </w:r>
      <w:r w:rsidR="000C02C8">
        <w:rPr>
          <w:rFonts w:ascii="Arial" w:hAnsi="Arial" w:cs="Arial"/>
          <w:b/>
        </w:rPr>
        <w:t>Deputy Town Clerk / Finance Officer</w:t>
      </w:r>
    </w:p>
    <w:p w14:paraId="0B853378" w14:textId="77777777" w:rsidR="00800FA9" w:rsidRDefault="00800FA9" w:rsidP="00800FA9">
      <w:pPr>
        <w:contextualSpacing/>
        <w:jc w:val="both"/>
        <w:rPr>
          <w:rFonts w:ascii="Arial" w:hAnsi="Arial" w:cs="Arial"/>
          <w:b/>
        </w:rPr>
      </w:pPr>
    </w:p>
    <w:p w14:paraId="101448A8" w14:textId="4C913346" w:rsidR="00800FA9" w:rsidRDefault="00800FA9" w:rsidP="00800FA9">
      <w:pPr>
        <w:contextualSpacing/>
        <w:rPr>
          <w:rFonts w:ascii="Arial" w:hAnsi="Arial" w:cs="Arial"/>
          <w:b/>
        </w:rPr>
      </w:pPr>
      <w:r>
        <w:rPr>
          <w:rFonts w:ascii="Arial" w:hAnsi="Arial" w:cs="Arial"/>
          <w:b/>
        </w:rPr>
        <w:t>Based At:</w:t>
      </w:r>
      <w:r>
        <w:rPr>
          <w:rFonts w:ascii="Arial" w:hAnsi="Arial" w:cs="Arial"/>
          <w:b/>
        </w:rPr>
        <w:tab/>
      </w:r>
      <w:r>
        <w:rPr>
          <w:rFonts w:ascii="Arial" w:hAnsi="Arial" w:cs="Arial"/>
          <w:b/>
        </w:rPr>
        <w:tab/>
      </w:r>
      <w:r>
        <w:rPr>
          <w:rFonts w:ascii="Arial" w:hAnsi="Arial" w:cs="Arial"/>
          <w:b/>
        </w:rPr>
        <w:tab/>
      </w:r>
      <w:r>
        <w:rPr>
          <w:rFonts w:ascii="Arial" w:hAnsi="Arial" w:cs="Arial"/>
          <w:b/>
        </w:rPr>
        <w:tab/>
      </w:r>
      <w:r w:rsidR="00B2158A">
        <w:rPr>
          <w:rFonts w:ascii="Arial" w:hAnsi="Arial" w:cs="Arial"/>
          <w:b/>
        </w:rPr>
        <w:t>The Custom House, Ramsgate</w:t>
      </w:r>
      <w:r>
        <w:rPr>
          <w:rFonts w:ascii="Arial" w:hAnsi="Arial" w:cs="Arial"/>
          <w:b/>
        </w:rPr>
        <w:br/>
      </w:r>
    </w:p>
    <w:p w14:paraId="75340223" w14:textId="77777777" w:rsidR="00800FA9" w:rsidRDefault="00800FA9" w:rsidP="00800FA9">
      <w:pPr>
        <w:contextualSpacing/>
        <w:jc w:val="both"/>
        <w:rPr>
          <w:rFonts w:ascii="Arial" w:hAnsi="Arial" w:cs="Arial"/>
          <w:b/>
        </w:rPr>
      </w:pPr>
      <w:r>
        <w:rPr>
          <w:rFonts w:ascii="Arial" w:hAnsi="Arial" w:cs="Arial"/>
          <w:b/>
        </w:rPr>
        <w:t>Car User:</w:t>
      </w:r>
      <w:r>
        <w:rPr>
          <w:rFonts w:ascii="Arial" w:hAnsi="Arial" w:cs="Arial"/>
          <w:b/>
        </w:rPr>
        <w:tab/>
      </w:r>
      <w:r>
        <w:rPr>
          <w:rFonts w:ascii="Arial" w:hAnsi="Arial" w:cs="Arial"/>
          <w:b/>
        </w:rPr>
        <w:tab/>
      </w:r>
      <w:r>
        <w:rPr>
          <w:rFonts w:ascii="Arial" w:hAnsi="Arial" w:cs="Arial"/>
          <w:b/>
        </w:rPr>
        <w:tab/>
      </w:r>
      <w:r>
        <w:rPr>
          <w:rFonts w:ascii="Arial" w:hAnsi="Arial" w:cs="Arial"/>
          <w:b/>
        </w:rPr>
        <w:tab/>
        <w:t>Casual User Only</w:t>
      </w:r>
    </w:p>
    <w:p w14:paraId="6742DFE4" w14:textId="77777777" w:rsidR="00800FA9" w:rsidRDefault="00800FA9" w:rsidP="00800FA9">
      <w:pPr>
        <w:contextualSpacing/>
        <w:jc w:val="both"/>
        <w:rPr>
          <w:rFonts w:ascii="Arial" w:hAnsi="Arial" w:cs="Arial"/>
          <w:b/>
        </w:rPr>
      </w:pPr>
    </w:p>
    <w:p w14:paraId="0B940C51" w14:textId="6EFC1469" w:rsidR="00800FA9" w:rsidRDefault="00800FA9" w:rsidP="00800FA9">
      <w:pPr>
        <w:contextualSpacing/>
        <w:jc w:val="both"/>
        <w:rPr>
          <w:rFonts w:ascii="Arial" w:hAnsi="Arial" w:cs="Arial"/>
          <w:b/>
        </w:rPr>
      </w:pPr>
      <w:r>
        <w:rPr>
          <w:rFonts w:ascii="Arial" w:hAnsi="Arial" w:cs="Arial"/>
          <w:b/>
        </w:rPr>
        <w:t>Job Description Date:</w:t>
      </w:r>
      <w:r>
        <w:rPr>
          <w:rFonts w:ascii="Arial" w:hAnsi="Arial" w:cs="Arial"/>
          <w:b/>
        </w:rPr>
        <w:tab/>
      </w:r>
      <w:r>
        <w:rPr>
          <w:rFonts w:ascii="Arial" w:hAnsi="Arial" w:cs="Arial"/>
          <w:b/>
        </w:rPr>
        <w:tab/>
      </w:r>
      <w:r w:rsidR="005D6F06">
        <w:rPr>
          <w:rFonts w:ascii="Arial" w:hAnsi="Arial" w:cs="Arial"/>
          <w:b/>
        </w:rPr>
        <w:t>July</w:t>
      </w:r>
      <w:r>
        <w:rPr>
          <w:rFonts w:ascii="Arial" w:hAnsi="Arial" w:cs="Arial"/>
          <w:b/>
        </w:rPr>
        <w:t xml:space="preserve"> 202</w:t>
      </w:r>
      <w:r w:rsidR="004F7735">
        <w:rPr>
          <w:rFonts w:ascii="Arial" w:hAnsi="Arial" w:cs="Arial"/>
          <w:b/>
        </w:rPr>
        <w:t>2</w:t>
      </w:r>
    </w:p>
    <w:p w14:paraId="49A934C6" w14:textId="77777777" w:rsidR="00800FA9" w:rsidRDefault="00800FA9" w:rsidP="00800FA9">
      <w:pPr>
        <w:contextualSpacing/>
        <w:jc w:val="both"/>
        <w:rPr>
          <w:rFonts w:ascii="Arial" w:hAnsi="Arial" w:cs="Arial"/>
          <w:b/>
        </w:rPr>
      </w:pPr>
    </w:p>
    <w:p w14:paraId="7B5A765A" w14:textId="7941018F" w:rsidR="00800FA9" w:rsidRPr="00395077" w:rsidRDefault="00800FA9" w:rsidP="00800FA9">
      <w:pPr>
        <w:contextualSpacing/>
        <w:rPr>
          <w:rFonts w:ascii="Arial" w:hAnsi="Arial" w:cs="Arial"/>
          <w:b/>
          <w:color w:val="000000" w:themeColor="text1"/>
        </w:rPr>
      </w:pPr>
      <w:r>
        <w:rPr>
          <w:rFonts w:ascii="Arial" w:hAnsi="Arial" w:cs="Arial"/>
          <w:b/>
        </w:rPr>
        <w:t>Annual Leave:</w:t>
      </w:r>
      <w:r>
        <w:rPr>
          <w:rFonts w:ascii="Arial" w:hAnsi="Arial" w:cs="Arial"/>
          <w:b/>
        </w:rPr>
        <w:tab/>
      </w:r>
      <w:r>
        <w:rPr>
          <w:rFonts w:ascii="Arial" w:hAnsi="Arial" w:cs="Arial"/>
          <w:b/>
        </w:rPr>
        <w:tab/>
      </w:r>
      <w:r>
        <w:rPr>
          <w:rFonts w:ascii="Arial" w:hAnsi="Arial" w:cs="Arial"/>
          <w:b/>
        </w:rPr>
        <w:tab/>
      </w:r>
      <w:r w:rsidR="00F032A7">
        <w:rPr>
          <w:rFonts w:ascii="Arial" w:hAnsi="Arial" w:cs="Arial"/>
          <w:b/>
        </w:rPr>
        <w:t>Starting at 22 days plus Bank Holidays</w:t>
      </w:r>
      <w:r>
        <w:rPr>
          <w:rFonts w:ascii="Arial" w:hAnsi="Arial" w:cs="Arial"/>
          <w:b/>
          <w:color w:val="FF0000"/>
        </w:rPr>
        <w:br/>
      </w:r>
      <w:r>
        <w:rPr>
          <w:rFonts w:ascii="Arial" w:hAnsi="Arial" w:cs="Arial"/>
          <w:b/>
          <w:color w:val="FF0000"/>
        </w:rPr>
        <w:br/>
      </w:r>
      <w:r>
        <w:rPr>
          <w:rFonts w:ascii="Arial" w:hAnsi="Arial" w:cs="Arial"/>
          <w:b/>
          <w:color w:val="000000" w:themeColor="text1"/>
        </w:rPr>
        <w:t>Politically Restricted Post?</w:t>
      </w:r>
      <w:r>
        <w:rPr>
          <w:rFonts w:ascii="Arial" w:hAnsi="Arial" w:cs="Arial"/>
          <w:b/>
          <w:color w:val="000000" w:themeColor="text1"/>
        </w:rPr>
        <w:tab/>
      </w:r>
      <w:r w:rsidR="000C02C8">
        <w:rPr>
          <w:rFonts w:ascii="Arial" w:hAnsi="Arial" w:cs="Arial"/>
          <w:b/>
          <w:color w:val="000000" w:themeColor="text1"/>
        </w:rPr>
        <w:t>No</w:t>
      </w:r>
      <w:r>
        <w:rPr>
          <w:rFonts w:ascii="Arial" w:hAnsi="Arial" w:cs="Arial"/>
          <w:b/>
          <w:color w:val="000000" w:themeColor="text1"/>
        </w:rPr>
        <w:br/>
      </w:r>
      <w:r>
        <w:rPr>
          <w:rFonts w:ascii="Arial" w:hAnsi="Arial" w:cs="Arial"/>
          <w:b/>
          <w:color w:val="000000" w:themeColor="text1"/>
        </w:rPr>
        <w:br/>
        <w:t>Enhanced CRB Check?</w:t>
      </w:r>
      <w:r>
        <w:rPr>
          <w:rFonts w:ascii="Arial" w:hAnsi="Arial" w:cs="Arial"/>
          <w:b/>
          <w:color w:val="000000" w:themeColor="text1"/>
        </w:rPr>
        <w:tab/>
      </w:r>
      <w:r>
        <w:rPr>
          <w:rFonts w:ascii="Arial" w:hAnsi="Arial" w:cs="Arial"/>
          <w:b/>
          <w:color w:val="000000" w:themeColor="text1"/>
        </w:rPr>
        <w:tab/>
        <w:t>No</w:t>
      </w:r>
    </w:p>
    <w:p w14:paraId="587B6683" w14:textId="77777777" w:rsidR="00800FA9" w:rsidRDefault="00800FA9" w:rsidP="00800FA9">
      <w:pPr>
        <w:contextualSpacing/>
        <w:jc w:val="both"/>
        <w:rPr>
          <w:rFonts w:ascii="Arial" w:hAnsi="Arial" w:cs="Arial"/>
          <w:b/>
        </w:rPr>
      </w:pPr>
    </w:p>
    <w:p w14:paraId="11188756" w14:textId="77777777" w:rsidR="00800FA9" w:rsidRDefault="00800FA9" w:rsidP="00800FA9">
      <w:pPr>
        <w:contextualSpacing/>
        <w:jc w:val="both"/>
        <w:rPr>
          <w:rFonts w:ascii="Arial" w:hAnsi="Arial" w:cs="Arial"/>
          <w:b/>
        </w:rPr>
      </w:pPr>
      <w:r>
        <w:rPr>
          <w:rFonts w:ascii="Arial" w:hAnsi="Arial" w:cs="Arial"/>
          <w:b/>
          <w:noProof/>
        </w:rPr>
        <mc:AlternateContent>
          <mc:Choice Requires="wps">
            <w:drawing>
              <wp:anchor distT="0" distB="0" distL="114300" distR="114300" simplePos="0" relativeHeight="251835392" behindDoc="0" locked="0" layoutInCell="1" allowOverlap="1" wp14:anchorId="03AB6EEE" wp14:editId="62CB5F40">
                <wp:simplePos x="0" y="0"/>
                <wp:positionH relativeFrom="column">
                  <wp:posOffset>-1</wp:posOffset>
                </wp:positionH>
                <wp:positionV relativeFrom="paragraph">
                  <wp:posOffset>76626</wp:posOffset>
                </wp:positionV>
                <wp:extent cx="5740029" cy="6675"/>
                <wp:effectExtent l="25400" t="63500" r="0" b="69850"/>
                <wp:wrapNone/>
                <wp:docPr id="71" name="Straight Arrow Connector 71"/>
                <wp:cNvGraphicFramePr/>
                <a:graphic xmlns:a="http://schemas.openxmlformats.org/drawingml/2006/main">
                  <a:graphicData uri="http://schemas.microsoft.com/office/word/2010/wordprocessingShape">
                    <wps:wsp>
                      <wps:cNvCnPr/>
                      <wps:spPr>
                        <a:xfrm flipV="1">
                          <a:off x="0" y="0"/>
                          <a:ext cx="5740029" cy="66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A8838B" id="_x0000_t32" coordsize="21600,21600" o:spt="32" o:oned="t" path="m,l21600,21600e" filled="f">
                <v:path arrowok="t" fillok="f" o:connecttype="none"/>
                <o:lock v:ext="edit" shapetype="t"/>
              </v:shapetype>
              <v:shape id="Straight Arrow Connector 71" o:spid="_x0000_s1026" type="#_x0000_t32" style="position:absolute;margin-left:0;margin-top:6.05pt;width:451.95pt;height:.55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eG0wEAAPIDAAAOAAAAZHJzL2Uyb0RvYy54bWysU02P0zAQvSPxHyzfadKKbSFquocucEGw&#10;YmHvXnucWPhLtmmSf8/YabNoWSSEuFi2x+/NezPj/fVoNDlBiMrZlq5XNSVguRPKdi399vX9qzeU&#10;xMSsYNpZaOkEkV4fXr7YD76BjeudFhAIktjYDL6lfUq+qarIezAsrpwHi0HpgmEJj6GrRGADshtd&#10;bep6Ww0uCB8chxjx9mYO0kPhlxJ4+ixlhER0S1FbKmso60Neq8OeNV1gvlf8LIP9gwrDlMWkC9UN&#10;S4z8COo3KqN4cNHJtOLOVE5KxaF4QDfr+ombu555KF6wONEvZYr/j5Z/Oh3tbcAyDD420d+G7GKU&#10;wRCplb/HnhZfqJSMpWzTUjYYE+F4ebV7Xdebt5RwjG23u6tc1WpmyWw+xPQBnCF509KYAlNdn47O&#10;WuyPC3MGdvoY0wy8ADJYWzKgiM2urouQHph4ZwVJk8dxSkEx22mY+5iY0s/HUI22KOrRZNmlScOc&#10;5AtIogSamcWU+YOjDuTEcHLE9/XZk7b4MkOk0noBzdL+CDq/zTAoM/m3wOV1yehsWoBGWRdKQZ5k&#10;TeNFqpzfX1zPXrPtByem0vJSDhys0q3zJ8iT++u5wB+/6uEnAAAA//8DAFBLAwQUAAYACAAAACEA&#10;u08+wOEAAAALAQAADwAAAGRycy9kb3ducmV2LnhtbEyPT0vDQBDF70K/wzKCN7v5A6VNsynSUrDo&#10;pY2Cx012TKLZ2ZDdtum3dzzpZWDeY968X76ZbC8uOPrOkYJ4HoFAqp3pqFHwVu4flyB80GR07wgV&#10;3NDDppjd5Toz7kpHvJxCIziEfKYVtCEMmZS+btFqP3cDEnufbrQ68Do20oz6yuG2l0kULaTVHfGH&#10;Vg+4bbH+Pp2tgkP6XtvXRThS+fF8K5dxdXBfL0o93E+7NY+nNYiAU/i7gF8G7g8FF6vcmYwXvQKm&#10;CawmMQh2V1G6AlGxkCYgi1z+Zyh+AAAA//8DAFBLAQItABQABgAIAAAAIQC2gziS/gAAAOEBAAAT&#10;AAAAAAAAAAAAAAAAAAAAAABbQ29udGVudF9UeXBlc10ueG1sUEsBAi0AFAAGAAgAAAAhADj9If/W&#10;AAAAlAEAAAsAAAAAAAAAAAAAAAAALwEAAF9yZWxzLy5yZWxzUEsBAi0AFAAGAAgAAAAhAOvjN4bT&#10;AQAA8gMAAA4AAAAAAAAAAAAAAAAALgIAAGRycy9lMm9Eb2MueG1sUEsBAi0AFAAGAAgAAAAhALtP&#10;PsDhAAAACwEAAA8AAAAAAAAAAAAAAAAALQQAAGRycy9kb3ducmV2LnhtbFBLBQYAAAAABAAEAPMA&#10;AAA7BQAAAAA=&#10;" strokecolor="black [3200]" strokeweight="1pt">
                <v:stroke startarrow="block" endarrow="block" joinstyle="miter"/>
              </v:shape>
            </w:pict>
          </mc:Fallback>
        </mc:AlternateContent>
      </w:r>
    </w:p>
    <w:p w14:paraId="750C9640" w14:textId="77777777" w:rsidR="00800FA9" w:rsidRDefault="00800FA9" w:rsidP="00800FA9">
      <w:pPr>
        <w:contextualSpacing/>
        <w:jc w:val="both"/>
        <w:rPr>
          <w:rFonts w:ascii="Arial" w:hAnsi="Arial" w:cs="Arial"/>
          <w:b/>
        </w:rPr>
      </w:pPr>
    </w:p>
    <w:p w14:paraId="7EED154D" w14:textId="1CD42BDE" w:rsidR="00800FA9" w:rsidRDefault="00800FA9" w:rsidP="00800FA9">
      <w:pPr>
        <w:contextualSpacing/>
        <w:rPr>
          <w:rFonts w:ascii="Arial" w:hAnsi="Arial" w:cs="Arial"/>
          <w:b/>
        </w:rPr>
      </w:pPr>
      <w:r w:rsidRPr="00C92B9F">
        <w:rPr>
          <w:rFonts w:ascii="Arial" w:hAnsi="Arial" w:cs="Arial"/>
          <w:b/>
        </w:rPr>
        <w:t>Main Purpose of Role:</w:t>
      </w:r>
    </w:p>
    <w:p w14:paraId="75BF512D" w14:textId="77777777" w:rsidR="00E70F4B" w:rsidRPr="007A604E" w:rsidRDefault="00E70F4B" w:rsidP="00E70F4B">
      <w:pPr>
        <w:jc w:val="both"/>
        <w:rPr>
          <w:rFonts w:ascii="Arial" w:hAnsi="Arial" w:cs="Arial"/>
        </w:rPr>
      </w:pPr>
    </w:p>
    <w:p w14:paraId="031F845F" w14:textId="1E683C44" w:rsidR="00E70F4B" w:rsidRDefault="00E70F4B" w:rsidP="00E70F4B">
      <w:pPr>
        <w:jc w:val="both"/>
        <w:rPr>
          <w:rFonts w:ascii="Arial" w:hAnsi="Arial" w:cs="Arial"/>
        </w:rPr>
      </w:pPr>
      <w:r w:rsidRPr="007A604E">
        <w:rPr>
          <w:rFonts w:ascii="Arial" w:hAnsi="Arial" w:cs="Arial"/>
        </w:rPr>
        <w:t xml:space="preserve">The Allotments Officer ensures that the administration of </w:t>
      </w:r>
      <w:r w:rsidR="00FE56D9">
        <w:rPr>
          <w:rFonts w:ascii="Arial" w:hAnsi="Arial" w:cs="Arial"/>
        </w:rPr>
        <w:t>the T</w:t>
      </w:r>
      <w:r>
        <w:rPr>
          <w:rFonts w:ascii="Arial" w:hAnsi="Arial" w:cs="Arial"/>
        </w:rPr>
        <w:t xml:space="preserve">own </w:t>
      </w:r>
      <w:r w:rsidR="00FE56D9">
        <w:rPr>
          <w:rFonts w:ascii="Arial" w:hAnsi="Arial" w:cs="Arial"/>
        </w:rPr>
        <w:t>C</w:t>
      </w:r>
      <w:r>
        <w:rPr>
          <w:rFonts w:ascii="Arial" w:hAnsi="Arial" w:cs="Arial"/>
        </w:rPr>
        <w:t xml:space="preserve">ouncil managed allotments is undertaken in accordance with </w:t>
      </w:r>
      <w:r w:rsidRPr="007A604E">
        <w:rPr>
          <w:rFonts w:ascii="Arial" w:hAnsi="Arial" w:cs="Arial"/>
        </w:rPr>
        <w:t>the policies of the Council</w:t>
      </w:r>
      <w:r w:rsidR="00DD7C59">
        <w:rPr>
          <w:rFonts w:ascii="Arial" w:hAnsi="Arial" w:cs="Arial"/>
        </w:rPr>
        <w:t xml:space="preserve"> and the various Allotment Acts.</w:t>
      </w:r>
    </w:p>
    <w:p w14:paraId="113B5E1F" w14:textId="77777777" w:rsidR="00700D22" w:rsidRPr="007A604E" w:rsidRDefault="00700D22" w:rsidP="00700D22">
      <w:pPr>
        <w:jc w:val="both"/>
        <w:rPr>
          <w:rFonts w:ascii="Arial" w:hAnsi="Arial" w:cs="Arial"/>
        </w:rPr>
      </w:pPr>
    </w:p>
    <w:p w14:paraId="2D96919F" w14:textId="77777777" w:rsidR="00700D22" w:rsidRPr="007A604E" w:rsidRDefault="00700D22" w:rsidP="00700D22">
      <w:pPr>
        <w:jc w:val="both"/>
        <w:rPr>
          <w:rFonts w:ascii="Arial" w:hAnsi="Arial" w:cs="Arial"/>
          <w:b/>
        </w:rPr>
      </w:pPr>
      <w:r w:rsidRPr="007A604E">
        <w:rPr>
          <w:rFonts w:ascii="Arial" w:hAnsi="Arial" w:cs="Arial"/>
          <w:b/>
        </w:rPr>
        <w:t>Specific Responsibilities</w:t>
      </w:r>
    </w:p>
    <w:p w14:paraId="045D49BF" w14:textId="77777777" w:rsidR="00700D22" w:rsidRPr="007A604E" w:rsidRDefault="00700D22" w:rsidP="00700D22">
      <w:pPr>
        <w:jc w:val="both"/>
        <w:rPr>
          <w:rFonts w:ascii="Arial" w:hAnsi="Arial" w:cs="Arial"/>
          <w:b/>
        </w:rPr>
      </w:pPr>
    </w:p>
    <w:p w14:paraId="434A5F2C" w14:textId="6B9F22C7" w:rsidR="00E11C14" w:rsidRPr="005326DA" w:rsidRDefault="00E11C14" w:rsidP="005326DA">
      <w:pPr>
        <w:pStyle w:val="ListParagraph"/>
        <w:numPr>
          <w:ilvl w:val="0"/>
          <w:numId w:val="25"/>
        </w:numPr>
        <w:ind w:hanging="720"/>
        <w:rPr>
          <w:rFonts w:ascii="Arial" w:hAnsi="Arial" w:cs="Arial"/>
        </w:rPr>
      </w:pPr>
      <w:r w:rsidRPr="005326DA">
        <w:rPr>
          <w:rFonts w:ascii="Arial" w:hAnsi="Arial" w:cs="Arial"/>
        </w:rPr>
        <w:t xml:space="preserve">To oversee the Allotment Site Representatives, </w:t>
      </w:r>
      <w:r w:rsidR="005326DA">
        <w:rPr>
          <w:rFonts w:ascii="Arial" w:hAnsi="Arial" w:cs="Arial"/>
        </w:rPr>
        <w:t>i</w:t>
      </w:r>
      <w:r w:rsidRPr="005326DA">
        <w:rPr>
          <w:rFonts w:ascii="Arial" w:hAnsi="Arial" w:cs="Arial"/>
        </w:rPr>
        <w:t>ncluding:</w:t>
      </w:r>
    </w:p>
    <w:p w14:paraId="63BE7D32" w14:textId="46EE5841" w:rsidR="00E11C14" w:rsidRPr="005326DA" w:rsidRDefault="00E11C14" w:rsidP="005326DA">
      <w:pPr>
        <w:pStyle w:val="ListParagraph"/>
        <w:numPr>
          <w:ilvl w:val="1"/>
          <w:numId w:val="25"/>
        </w:numPr>
        <w:ind w:hanging="720"/>
        <w:rPr>
          <w:rFonts w:ascii="Arial" w:hAnsi="Arial" w:cs="Arial"/>
        </w:rPr>
      </w:pPr>
      <w:r w:rsidRPr="005326DA">
        <w:rPr>
          <w:rFonts w:ascii="Arial" w:hAnsi="Arial" w:cs="Arial"/>
        </w:rPr>
        <w:t>Writing &amp; reviewing the “Roles &amp; Responsibility of the Allotment Site Representatives” (to be approved by the Council).</w:t>
      </w:r>
    </w:p>
    <w:p w14:paraId="18894DE3" w14:textId="49ACA5C5" w:rsidR="00E11C14" w:rsidRPr="005326DA" w:rsidRDefault="00E11C14" w:rsidP="005326DA">
      <w:pPr>
        <w:pStyle w:val="ListParagraph"/>
        <w:numPr>
          <w:ilvl w:val="1"/>
          <w:numId w:val="25"/>
        </w:numPr>
        <w:ind w:hanging="720"/>
        <w:rPr>
          <w:rFonts w:ascii="Arial" w:hAnsi="Arial" w:cs="Arial"/>
        </w:rPr>
      </w:pPr>
      <w:r w:rsidRPr="005326DA">
        <w:rPr>
          <w:rFonts w:ascii="Arial" w:hAnsi="Arial" w:cs="Arial"/>
        </w:rPr>
        <w:t>Advertisement and appointment of Site Representatives.</w:t>
      </w:r>
    </w:p>
    <w:p w14:paraId="3F96E4F9" w14:textId="1D75085F" w:rsidR="00E11C14" w:rsidRPr="005326DA" w:rsidRDefault="00E11C14" w:rsidP="005326DA">
      <w:pPr>
        <w:pStyle w:val="ListParagraph"/>
        <w:numPr>
          <w:ilvl w:val="1"/>
          <w:numId w:val="25"/>
        </w:numPr>
        <w:ind w:hanging="720"/>
        <w:rPr>
          <w:rFonts w:ascii="Arial" w:hAnsi="Arial" w:cs="Arial"/>
        </w:rPr>
      </w:pPr>
      <w:r w:rsidRPr="005326DA">
        <w:rPr>
          <w:rFonts w:ascii="Arial" w:hAnsi="Arial" w:cs="Arial"/>
        </w:rPr>
        <w:t>Liaise with the allotment Site Representatives as required in order to receive briefings on all matters concerning the allotment sites.</w:t>
      </w:r>
    </w:p>
    <w:p w14:paraId="2DCEF8E2" w14:textId="5DAA60DF" w:rsidR="00E7781D" w:rsidRPr="005326DA" w:rsidRDefault="00E7781D" w:rsidP="005326DA">
      <w:pPr>
        <w:pStyle w:val="ListParagraph"/>
        <w:numPr>
          <w:ilvl w:val="1"/>
          <w:numId w:val="25"/>
        </w:numPr>
        <w:ind w:hanging="720"/>
        <w:rPr>
          <w:rFonts w:ascii="Arial" w:hAnsi="Arial" w:cs="Arial"/>
        </w:rPr>
      </w:pPr>
      <w:r w:rsidRPr="005326DA">
        <w:rPr>
          <w:rFonts w:ascii="Arial" w:hAnsi="Arial" w:cs="Arial"/>
        </w:rPr>
        <w:t>Ensure the Site Representatives are aware of the Council’s policies and acting within these policies and the Allotment Acts.</w:t>
      </w:r>
    </w:p>
    <w:p w14:paraId="01564D28" w14:textId="504DD863" w:rsidR="00FE56D9" w:rsidRPr="00B220CA" w:rsidRDefault="00E7781D" w:rsidP="00B220CA">
      <w:pPr>
        <w:pStyle w:val="ListParagraph"/>
        <w:numPr>
          <w:ilvl w:val="1"/>
          <w:numId w:val="25"/>
        </w:numPr>
        <w:ind w:hanging="720"/>
        <w:rPr>
          <w:rFonts w:ascii="Arial" w:hAnsi="Arial" w:cs="Arial"/>
        </w:rPr>
      </w:pPr>
      <w:r w:rsidRPr="005326DA">
        <w:rPr>
          <w:rFonts w:ascii="Arial" w:hAnsi="Arial" w:cs="Arial"/>
        </w:rPr>
        <w:lastRenderedPageBreak/>
        <w:t>Ensure that the Site Representatives are supported and report any problems to the Deputy Town Clerk / Council.</w:t>
      </w:r>
    </w:p>
    <w:p w14:paraId="56B29171" w14:textId="55731DC3" w:rsidR="00E11C14" w:rsidRPr="005326DA" w:rsidRDefault="00E11C14" w:rsidP="005326DA">
      <w:pPr>
        <w:pStyle w:val="ListParagraph"/>
        <w:numPr>
          <w:ilvl w:val="0"/>
          <w:numId w:val="25"/>
        </w:numPr>
        <w:ind w:hanging="720"/>
        <w:rPr>
          <w:rFonts w:ascii="Arial" w:hAnsi="Arial" w:cs="Arial"/>
        </w:rPr>
      </w:pPr>
      <w:r w:rsidRPr="005326DA">
        <w:rPr>
          <w:rFonts w:ascii="Arial" w:hAnsi="Arial" w:cs="Arial"/>
        </w:rPr>
        <w:t>Maintain a waiting list and allocating plots appropriately.</w:t>
      </w:r>
    </w:p>
    <w:p w14:paraId="660A6403" w14:textId="7760BC4A" w:rsidR="004A2886" w:rsidRPr="00B220CA" w:rsidRDefault="00700D22" w:rsidP="00B220CA">
      <w:pPr>
        <w:pStyle w:val="ListParagraph"/>
        <w:numPr>
          <w:ilvl w:val="0"/>
          <w:numId w:val="25"/>
        </w:numPr>
        <w:ind w:hanging="720"/>
        <w:jc w:val="both"/>
        <w:rPr>
          <w:rFonts w:ascii="Arial" w:hAnsi="Arial" w:cs="Arial"/>
        </w:rPr>
      </w:pPr>
      <w:r w:rsidRPr="005326DA">
        <w:rPr>
          <w:rFonts w:ascii="Arial" w:hAnsi="Arial" w:cs="Arial"/>
        </w:rPr>
        <w:t>Carry out site inspections to monitor the condition of sites and individual plots</w:t>
      </w:r>
      <w:r w:rsidR="00E7781D" w:rsidRPr="005326DA">
        <w:rPr>
          <w:rFonts w:ascii="Arial" w:hAnsi="Arial" w:cs="Arial"/>
        </w:rPr>
        <w:t>,</w:t>
      </w:r>
      <w:r w:rsidR="004A2886" w:rsidRPr="005326DA">
        <w:rPr>
          <w:rFonts w:ascii="Arial" w:hAnsi="Arial" w:cs="Arial"/>
        </w:rPr>
        <w:t xml:space="preserve"> and take action as required in accordance with Council policies.</w:t>
      </w:r>
    </w:p>
    <w:p w14:paraId="0415607D" w14:textId="55245E84" w:rsidR="00F860CF" w:rsidRPr="005326DA" w:rsidRDefault="00F860CF" w:rsidP="005326DA">
      <w:pPr>
        <w:pStyle w:val="ListParagraph"/>
        <w:numPr>
          <w:ilvl w:val="0"/>
          <w:numId w:val="25"/>
        </w:numPr>
        <w:ind w:hanging="720"/>
        <w:rPr>
          <w:rFonts w:ascii="Arial" w:hAnsi="Arial" w:cs="Arial"/>
        </w:rPr>
      </w:pPr>
      <w:r w:rsidRPr="005326DA">
        <w:rPr>
          <w:rFonts w:ascii="Arial" w:hAnsi="Arial" w:cs="Arial"/>
        </w:rPr>
        <w:t>I</w:t>
      </w:r>
      <w:r w:rsidR="00700D22" w:rsidRPr="005326DA">
        <w:rPr>
          <w:rFonts w:ascii="Arial" w:hAnsi="Arial" w:cs="Arial"/>
        </w:rPr>
        <w:t>dentify the requirement for repairs and other works to sites and plots, and ensure works are completed to the required standard</w:t>
      </w:r>
      <w:r w:rsidR="00E11C14" w:rsidRPr="005326DA">
        <w:rPr>
          <w:rFonts w:ascii="Arial" w:hAnsi="Arial" w:cs="Arial"/>
        </w:rPr>
        <w:t>; obtaining quotes and working with the Technicians where appropriate.</w:t>
      </w:r>
    </w:p>
    <w:p w14:paraId="7523DB24" w14:textId="6F4AD3A1" w:rsidR="004A2886" w:rsidRPr="005326DA" w:rsidRDefault="004A2886" w:rsidP="005326DA">
      <w:pPr>
        <w:pStyle w:val="ListParagraph"/>
        <w:numPr>
          <w:ilvl w:val="0"/>
          <w:numId w:val="25"/>
        </w:numPr>
        <w:ind w:hanging="720"/>
        <w:rPr>
          <w:rFonts w:ascii="Arial" w:hAnsi="Arial" w:cs="Arial"/>
        </w:rPr>
      </w:pPr>
      <w:r w:rsidRPr="005326DA">
        <w:rPr>
          <w:rFonts w:ascii="Arial" w:hAnsi="Arial" w:cs="Arial"/>
        </w:rPr>
        <w:t>To implement any decisions of the Council in relation to the allotments</w:t>
      </w:r>
      <w:r w:rsidR="00E11C14" w:rsidRPr="005326DA">
        <w:rPr>
          <w:rFonts w:ascii="Arial" w:hAnsi="Arial" w:cs="Arial"/>
        </w:rPr>
        <w:t xml:space="preserve">, </w:t>
      </w:r>
      <w:r w:rsidRPr="005326DA">
        <w:rPr>
          <w:rFonts w:ascii="Arial" w:hAnsi="Arial" w:cs="Arial"/>
        </w:rPr>
        <w:t>in conjunction with contractors and colleagues as appropriate.</w:t>
      </w:r>
    </w:p>
    <w:p w14:paraId="5F7A157B" w14:textId="188E8727" w:rsidR="004A2886" w:rsidRPr="00B220CA" w:rsidRDefault="004A2886" w:rsidP="00B220CA">
      <w:pPr>
        <w:pStyle w:val="ListParagraph"/>
        <w:numPr>
          <w:ilvl w:val="0"/>
          <w:numId w:val="25"/>
        </w:numPr>
        <w:ind w:hanging="720"/>
        <w:jc w:val="both"/>
        <w:rPr>
          <w:rFonts w:ascii="Arial" w:hAnsi="Arial" w:cs="Arial"/>
        </w:rPr>
      </w:pPr>
      <w:r w:rsidRPr="005326DA">
        <w:rPr>
          <w:rFonts w:ascii="Arial" w:hAnsi="Arial" w:cs="Arial"/>
        </w:rPr>
        <w:t>Undertake allotment site visits as necessary to assess the condition of plots and take action as required in accordance with Council policies.</w:t>
      </w:r>
    </w:p>
    <w:p w14:paraId="622DA60D" w14:textId="7D21C576" w:rsidR="004A2886" w:rsidRPr="00B220CA" w:rsidRDefault="004A2886" w:rsidP="00B220CA">
      <w:pPr>
        <w:pStyle w:val="ListParagraph"/>
        <w:numPr>
          <w:ilvl w:val="0"/>
          <w:numId w:val="25"/>
        </w:numPr>
        <w:ind w:hanging="720"/>
        <w:jc w:val="both"/>
        <w:rPr>
          <w:rFonts w:ascii="Arial" w:hAnsi="Arial" w:cs="Arial"/>
        </w:rPr>
      </w:pPr>
      <w:r w:rsidRPr="005326DA">
        <w:rPr>
          <w:rFonts w:ascii="Arial" w:hAnsi="Arial" w:cs="Arial"/>
        </w:rPr>
        <w:t>To write, and possibly present, reports to the Council/responsible committee on matters relating to the allotment sites.</w:t>
      </w:r>
    </w:p>
    <w:p w14:paraId="02CCB548" w14:textId="13A13DC0" w:rsidR="00F860CF" w:rsidRPr="005326DA" w:rsidRDefault="00700D22" w:rsidP="005326DA">
      <w:pPr>
        <w:pStyle w:val="ListParagraph"/>
        <w:numPr>
          <w:ilvl w:val="0"/>
          <w:numId w:val="25"/>
        </w:numPr>
        <w:ind w:hanging="720"/>
        <w:rPr>
          <w:rFonts w:ascii="Arial" w:hAnsi="Arial" w:cs="Arial"/>
        </w:rPr>
      </w:pPr>
      <w:r w:rsidRPr="005326DA">
        <w:rPr>
          <w:rFonts w:ascii="Arial" w:hAnsi="Arial" w:cs="Arial"/>
        </w:rPr>
        <w:t>To take appropriate action against those tenants not complying with the terms of their allotment tenancy, including serving termination notices</w:t>
      </w:r>
      <w:r w:rsidR="00F860CF" w:rsidRPr="005326DA">
        <w:rPr>
          <w:rFonts w:ascii="Arial" w:hAnsi="Arial" w:cs="Arial"/>
        </w:rPr>
        <w:t>.</w:t>
      </w:r>
    </w:p>
    <w:p w14:paraId="5F75056C" w14:textId="2BCAA839" w:rsidR="00F860CF" w:rsidRPr="005326DA" w:rsidRDefault="00F860CF" w:rsidP="005326DA">
      <w:pPr>
        <w:pStyle w:val="ListParagraph"/>
        <w:numPr>
          <w:ilvl w:val="0"/>
          <w:numId w:val="25"/>
        </w:numPr>
        <w:ind w:hanging="720"/>
        <w:rPr>
          <w:rFonts w:ascii="Arial" w:hAnsi="Arial" w:cs="Arial"/>
        </w:rPr>
      </w:pPr>
      <w:r w:rsidRPr="005326DA">
        <w:rPr>
          <w:rFonts w:ascii="Arial" w:hAnsi="Arial" w:cs="Arial"/>
        </w:rPr>
        <w:t>To respond effectively to all enquiries including complaints, disputes and incidents reports, including making referrals if required and working with other Council officers and outside agencies where necessary.</w:t>
      </w:r>
    </w:p>
    <w:p w14:paraId="38758D3B" w14:textId="18A45266" w:rsidR="00F860CF" w:rsidRPr="005326DA" w:rsidRDefault="00F860CF" w:rsidP="005326DA">
      <w:pPr>
        <w:pStyle w:val="ListParagraph"/>
        <w:numPr>
          <w:ilvl w:val="0"/>
          <w:numId w:val="25"/>
        </w:numPr>
        <w:ind w:hanging="720"/>
        <w:rPr>
          <w:rFonts w:ascii="Arial" w:hAnsi="Arial" w:cs="Arial"/>
        </w:rPr>
      </w:pPr>
      <w:r w:rsidRPr="005326DA">
        <w:rPr>
          <w:rFonts w:ascii="Arial" w:hAnsi="Arial" w:cs="Arial"/>
        </w:rPr>
        <w:t xml:space="preserve">To </w:t>
      </w:r>
      <w:r w:rsidR="004A2886" w:rsidRPr="005326DA">
        <w:rPr>
          <w:rFonts w:ascii="Arial" w:hAnsi="Arial" w:cs="Arial"/>
        </w:rPr>
        <w:t xml:space="preserve">establish and </w:t>
      </w:r>
      <w:r w:rsidRPr="005326DA">
        <w:rPr>
          <w:rFonts w:ascii="Arial" w:hAnsi="Arial" w:cs="Arial"/>
        </w:rPr>
        <w:t>maintain effective record</w:t>
      </w:r>
      <w:r w:rsidR="005326DA">
        <w:rPr>
          <w:rFonts w:ascii="Arial" w:hAnsi="Arial" w:cs="Arial"/>
        </w:rPr>
        <w:t>-</w:t>
      </w:r>
      <w:r w:rsidR="004A2886" w:rsidRPr="005326DA">
        <w:rPr>
          <w:rFonts w:ascii="Arial" w:hAnsi="Arial" w:cs="Arial"/>
        </w:rPr>
        <w:t xml:space="preserve">keeping for allotment matters.  </w:t>
      </w:r>
      <w:r w:rsidRPr="005326DA">
        <w:rPr>
          <w:rFonts w:ascii="Arial" w:hAnsi="Arial" w:cs="Arial"/>
        </w:rPr>
        <w:t xml:space="preserve"> </w:t>
      </w:r>
    </w:p>
    <w:p w14:paraId="4674D6DC" w14:textId="5D2322D2" w:rsidR="00E7781D" w:rsidRPr="00B220CA" w:rsidRDefault="004A2886" w:rsidP="00B220CA">
      <w:pPr>
        <w:pStyle w:val="ListParagraph"/>
        <w:numPr>
          <w:ilvl w:val="0"/>
          <w:numId w:val="25"/>
        </w:numPr>
        <w:ind w:hanging="720"/>
        <w:rPr>
          <w:rFonts w:ascii="Arial" w:hAnsi="Arial" w:cs="Arial"/>
        </w:rPr>
      </w:pPr>
      <w:r w:rsidRPr="005326DA">
        <w:rPr>
          <w:rFonts w:ascii="Arial" w:hAnsi="Arial" w:cs="Arial"/>
        </w:rPr>
        <w:t xml:space="preserve">To send out the allotment invoices annually and oversee the collection of the plot, water fees and key deposits under the guidance of the Deputy Town Clerk </w:t>
      </w:r>
    </w:p>
    <w:p w14:paraId="2AECF135" w14:textId="1E33971D" w:rsidR="00E7781D" w:rsidRPr="00B220CA" w:rsidRDefault="00E7781D" w:rsidP="00B220CA">
      <w:pPr>
        <w:pStyle w:val="ListParagraph"/>
        <w:numPr>
          <w:ilvl w:val="0"/>
          <w:numId w:val="25"/>
        </w:numPr>
        <w:ind w:hanging="720"/>
        <w:jc w:val="both"/>
        <w:rPr>
          <w:rFonts w:ascii="Arial" w:hAnsi="Arial" w:cs="Arial"/>
        </w:rPr>
      </w:pPr>
      <w:r w:rsidRPr="005326DA">
        <w:rPr>
          <w:rFonts w:ascii="Arial" w:hAnsi="Arial" w:cs="Arial"/>
        </w:rPr>
        <w:t>To draft and maintain an ‘out of office hours’ policy.</w:t>
      </w:r>
    </w:p>
    <w:p w14:paraId="44E24BBB" w14:textId="66FDE3E7" w:rsidR="00800FA9" w:rsidRDefault="00E7781D" w:rsidP="00B220CA">
      <w:pPr>
        <w:pStyle w:val="ListParagraph"/>
        <w:numPr>
          <w:ilvl w:val="0"/>
          <w:numId w:val="25"/>
        </w:numPr>
        <w:ind w:hanging="720"/>
        <w:jc w:val="both"/>
        <w:rPr>
          <w:rFonts w:ascii="Arial" w:hAnsi="Arial" w:cs="Arial"/>
        </w:rPr>
      </w:pPr>
      <w:r w:rsidRPr="005326DA">
        <w:rPr>
          <w:rFonts w:ascii="Arial" w:hAnsi="Arial" w:cs="Arial"/>
        </w:rPr>
        <w:t xml:space="preserve">To undertake research and liaise with The National Allotment Society when necessary to ensure </w:t>
      </w:r>
      <w:r w:rsidR="005326DA" w:rsidRPr="005326DA">
        <w:rPr>
          <w:rFonts w:ascii="Arial" w:hAnsi="Arial" w:cs="Arial"/>
        </w:rPr>
        <w:t>correct handling of matters.</w:t>
      </w:r>
    </w:p>
    <w:p w14:paraId="351D1499" w14:textId="77777777" w:rsidR="00B220CA" w:rsidRPr="00B220CA" w:rsidRDefault="00B220CA" w:rsidP="00B220CA">
      <w:pPr>
        <w:pStyle w:val="ListParagraph"/>
        <w:jc w:val="both"/>
        <w:rPr>
          <w:rFonts w:ascii="Arial" w:hAnsi="Arial" w:cs="Arial"/>
        </w:rPr>
      </w:pPr>
    </w:p>
    <w:p w14:paraId="3880291D" w14:textId="4B64DE4D" w:rsidR="00800FA9" w:rsidRPr="005072D4" w:rsidRDefault="00800FA9" w:rsidP="00800FA9">
      <w:pPr>
        <w:contextualSpacing/>
        <w:rPr>
          <w:rFonts w:ascii="Arial" w:hAnsi="Arial" w:cs="Arial"/>
          <w:b/>
        </w:rPr>
      </w:pPr>
      <w:r w:rsidRPr="005072D4">
        <w:rPr>
          <w:rFonts w:ascii="Arial" w:hAnsi="Arial" w:cs="Arial"/>
          <w:b/>
        </w:rPr>
        <w:t>General Duties:</w:t>
      </w:r>
      <w:r w:rsidR="004F7552" w:rsidRPr="005072D4">
        <w:rPr>
          <w:rFonts w:ascii="Arial" w:hAnsi="Arial" w:cs="Arial"/>
          <w:b/>
        </w:rPr>
        <w:br/>
      </w:r>
    </w:p>
    <w:p w14:paraId="27B611C2" w14:textId="77777777" w:rsidR="00800FA9" w:rsidRPr="005072D4" w:rsidRDefault="00800FA9" w:rsidP="00845F29">
      <w:pPr>
        <w:pStyle w:val="ListParagraph"/>
        <w:numPr>
          <w:ilvl w:val="0"/>
          <w:numId w:val="11"/>
        </w:numPr>
        <w:spacing w:after="160"/>
        <w:ind w:left="709" w:hanging="709"/>
        <w:rPr>
          <w:rFonts w:ascii="Arial" w:hAnsi="Arial" w:cs="Arial"/>
        </w:rPr>
      </w:pPr>
      <w:r w:rsidRPr="005072D4">
        <w:rPr>
          <w:rFonts w:ascii="Arial" w:hAnsi="Arial" w:cs="Arial"/>
        </w:rPr>
        <w:t>To deal with visitors to the Council office if required.</w:t>
      </w:r>
    </w:p>
    <w:p w14:paraId="0ED3F940" w14:textId="77777777" w:rsidR="00800FA9" w:rsidRPr="005072D4" w:rsidRDefault="00800FA9" w:rsidP="00845F29">
      <w:pPr>
        <w:pStyle w:val="ListParagraph"/>
        <w:numPr>
          <w:ilvl w:val="0"/>
          <w:numId w:val="11"/>
        </w:numPr>
        <w:spacing w:after="160"/>
        <w:ind w:left="709" w:hanging="709"/>
        <w:rPr>
          <w:rFonts w:ascii="Arial" w:hAnsi="Arial" w:cs="Arial"/>
        </w:rPr>
      </w:pPr>
      <w:r w:rsidRPr="005072D4">
        <w:rPr>
          <w:rFonts w:ascii="Arial" w:hAnsi="Arial" w:cs="Arial"/>
        </w:rPr>
        <w:t>To ensure that the Council offices project and always portray a professional image.</w:t>
      </w:r>
    </w:p>
    <w:p w14:paraId="750DC172" w14:textId="044C5928" w:rsidR="00800FA9" w:rsidRPr="005072D4" w:rsidRDefault="00800FA9" w:rsidP="00845F29">
      <w:pPr>
        <w:pStyle w:val="ListParagraph"/>
        <w:numPr>
          <w:ilvl w:val="0"/>
          <w:numId w:val="11"/>
        </w:numPr>
        <w:spacing w:after="160"/>
        <w:ind w:left="709" w:hanging="709"/>
        <w:rPr>
          <w:rFonts w:ascii="Arial" w:hAnsi="Arial" w:cs="Arial"/>
        </w:rPr>
      </w:pPr>
      <w:r w:rsidRPr="005072D4">
        <w:rPr>
          <w:rFonts w:ascii="Arial" w:hAnsi="Arial" w:cs="Arial"/>
        </w:rPr>
        <w:t>To ensure that the Council always complies with all aspects of Data Protection and the GDPR legislation requirements.</w:t>
      </w:r>
    </w:p>
    <w:p w14:paraId="5DEA5260" w14:textId="77777777" w:rsidR="00AF1B0F" w:rsidRPr="005072D4" w:rsidRDefault="00AF1B0F" w:rsidP="00845F29">
      <w:pPr>
        <w:pStyle w:val="ListParagraph"/>
        <w:numPr>
          <w:ilvl w:val="0"/>
          <w:numId w:val="11"/>
        </w:numPr>
        <w:spacing w:after="160"/>
        <w:ind w:left="709" w:hanging="709"/>
        <w:rPr>
          <w:rFonts w:ascii="Arial" w:hAnsi="Arial" w:cs="Arial"/>
        </w:rPr>
      </w:pPr>
      <w:r w:rsidRPr="005072D4">
        <w:rPr>
          <w:rFonts w:ascii="Arial" w:hAnsi="Arial" w:cs="Arial"/>
        </w:rPr>
        <w:t xml:space="preserve">The post holder may be required to perform duties other than those given in the job description for the post. The particular duties and responsibilities attached to the post may vary from time to time without changing the general character of duties or the level of responsibility entailed. </w:t>
      </w:r>
    </w:p>
    <w:p w14:paraId="00051459" w14:textId="77777777" w:rsidR="00AF1B0F" w:rsidRPr="005072D4" w:rsidRDefault="00AF1B0F" w:rsidP="00AF1B0F">
      <w:pPr>
        <w:pStyle w:val="ListParagraph"/>
        <w:spacing w:after="160"/>
        <w:ind w:left="426"/>
        <w:rPr>
          <w:rFonts w:ascii="Arial" w:hAnsi="Arial" w:cs="Arial"/>
        </w:rPr>
      </w:pPr>
    </w:p>
    <w:p w14:paraId="2BC33145" w14:textId="77B11C8A" w:rsidR="00800FA9" w:rsidRPr="005072D4" w:rsidRDefault="00800FA9" w:rsidP="00800FA9">
      <w:pPr>
        <w:rPr>
          <w:rFonts w:ascii="Arial" w:hAnsi="Arial" w:cs="Arial"/>
          <w:b/>
        </w:rPr>
      </w:pPr>
      <w:r w:rsidRPr="005072D4">
        <w:rPr>
          <w:rFonts w:ascii="Arial" w:hAnsi="Arial" w:cs="Arial"/>
          <w:b/>
        </w:rPr>
        <w:t>Personal Duties:</w:t>
      </w:r>
      <w:r w:rsidR="004F7552" w:rsidRPr="005072D4">
        <w:rPr>
          <w:rFonts w:ascii="Arial" w:hAnsi="Arial" w:cs="Arial"/>
          <w:b/>
        </w:rPr>
        <w:br/>
      </w:r>
    </w:p>
    <w:p w14:paraId="7A45EB78" w14:textId="60A0E1E7" w:rsidR="00800FA9" w:rsidRPr="005072D4" w:rsidRDefault="00800FA9" w:rsidP="00845F29">
      <w:pPr>
        <w:pStyle w:val="ListParagraph"/>
        <w:numPr>
          <w:ilvl w:val="0"/>
          <w:numId w:val="12"/>
        </w:numPr>
        <w:spacing w:after="160"/>
        <w:ind w:left="709" w:hanging="709"/>
        <w:rPr>
          <w:rFonts w:ascii="Arial" w:hAnsi="Arial" w:cs="Arial"/>
        </w:rPr>
      </w:pPr>
      <w:r w:rsidRPr="005072D4">
        <w:rPr>
          <w:rFonts w:ascii="Arial" w:hAnsi="Arial" w:cs="Arial"/>
        </w:rPr>
        <w:t>To have due regard for your own health and safety and that of any colleagues who may be employed and the general public</w:t>
      </w:r>
      <w:r w:rsidR="004F7552" w:rsidRPr="005072D4">
        <w:rPr>
          <w:rFonts w:ascii="Arial" w:hAnsi="Arial" w:cs="Arial"/>
        </w:rPr>
        <w:t>,</w:t>
      </w:r>
      <w:r w:rsidRPr="005072D4">
        <w:rPr>
          <w:rFonts w:ascii="Arial" w:hAnsi="Arial" w:cs="Arial"/>
        </w:rPr>
        <w:t xml:space="preserve"> and to bring to the attention of the Council without delay any matters which may be prejudicial to health and safety best practices and policies.  </w:t>
      </w:r>
    </w:p>
    <w:p w14:paraId="67675EC4" w14:textId="4E34A242" w:rsidR="00800FA9" w:rsidRPr="005072D4" w:rsidRDefault="00800FA9" w:rsidP="00845F29">
      <w:pPr>
        <w:pStyle w:val="ListParagraph"/>
        <w:numPr>
          <w:ilvl w:val="0"/>
          <w:numId w:val="12"/>
        </w:numPr>
        <w:spacing w:after="160"/>
        <w:ind w:left="709" w:hanging="709"/>
        <w:rPr>
          <w:rFonts w:ascii="Arial" w:hAnsi="Arial" w:cs="Arial"/>
        </w:rPr>
      </w:pPr>
      <w:r w:rsidRPr="005072D4">
        <w:rPr>
          <w:rFonts w:ascii="Arial" w:hAnsi="Arial" w:cs="Arial"/>
        </w:rPr>
        <w:t>To treat all colleagues, Councillors, partners</w:t>
      </w:r>
      <w:r w:rsidR="004F7552" w:rsidRPr="005072D4">
        <w:rPr>
          <w:rFonts w:ascii="Arial" w:hAnsi="Arial" w:cs="Arial"/>
        </w:rPr>
        <w:t>,</w:t>
      </w:r>
      <w:r w:rsidRPr="005072D4">
        <w:rPr>
          <w:rFonts w:ascii="Arial" w:hAnsi="Arial" w:cs="Arial"/>
        </w:rPr>
        <w:t xml:space="preserve"> and members of the public with respect and equality</w:t>
      </w:r>
      <w:r w:rsidR="00742D20">
        <w:rPr>
          <w:rFonts w:ascii="Arial" w:hAnsi="Arial" w:cs="Arial"/>
        </w:rPr>
        <w:t>.</w:t>
      </w:r>
    </w:p>
    <w:p w14:paraId="257B4D9C" w14:textId="795A3ED0" w:rsidR="00057E2E" w:rsidRPr="00761538" w:rsidRDefault="00057E2E" w:rsidP="00DE78B2">
      <w:pPr>
        <w:pStyle w:val="ListParagraph"/>
        <w:ind w:left="709"/>
        <w:rPr>
          <w:rFonts w:ascii="Arial" w:hAnsi="Arial" w:cs="Arial"/>
          <w:color w:val="000000" w:themeColor="text1"/>
        </w:rPr>
      </w:pPr>
    </w:p>
    <w:sectPr w:rsidR="00057E2E" w:rsidRPr="00761538" w:rsidSect="005072D4">
      <w:footerReference w:type="even" r:id="rId9"/>
      <w:footerReference w:type="default" r:id="rId10"/>
      <w:pgSz w:w="11900" w:h="16840"/>
      <w:pgMar w:top="908" w:right="1410" w:bottom="1276" w:left="1156"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6943" w14:textId="77777777" w:rsidR="00EB4FA1" w:rsidRDefault="00EB4FA1">
      <w:r>
        <w:separator/>
      </w:r>
    </w:p>
  </w:endnote>
  <w:endnote w:type="continuationSeparator" w:id="0">
    <w:p w14:paraId="4F2B464E" w14:textId="77777777" w:rsidR="00EB4FA1" w:rsidRDefault="00EB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141982"/>
      <w:docPartObj>
        <w:docPartGallery w:val="Page Numbers (Bottom of Page)"/>
        <w:docPartUnique/>
      </w:docPartObj>
    </w:sdtPr>
    <w:sdtContent>
      <w:p w14:paraId="2F11FC55" w14:textId="51347C63"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7A38">
          <w:rPr>
            <w:rStyle w:val="PageNumber"/>
            <w:noProof/>
          </w:rPr>
          <w:t>1</w:t>
        </w:r>
        <w:r>
          <w:rPr>
            <w:rStyle w:val="PageNumber"/>
          </w:rPr>
          <w:fldChar w:fldCharType="end"/>
        </w:r>
      </w:p>
    </w:sdtContent>
  </w:sdt>
  <w:p w14:paraId="600A19CD" w14:textId="77777777" w:rsidR="00BE76C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5585187"/>
      <w:docPartObj>
        <w:docPartGallery w:val="Page Numbers (Bottom of Page)"/>
        <w:docPartUnique/>
      </w:docPartObj>
    </w:sdtPr>
    <w:sdtContent>
      <w:p w14:paraId="75F86E5A" w14:textId="77777777"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AE6137" w14:textId="77777777" w:rsidR="00BE76C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FC85" w14:textId="77777777" w:rsidR="00EB4FA1" w:rsidRDefault="00EB4FA1">
      <w:r>
        <w:separator/>
      </w:r>
    </w:p>
  </w:footnote>
  <w:footnote w:type="continuationSeparator" w:id="0">
    <w:p w14:paraId="6B374BD0" w14:textId="77777777" w:rsidR="00EB4FA1" w:rsidRDefault="00EB4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665"/>
    <w:multiLevelType w:val="hybridMultilevel"/>
    <w:tmpl w:val="10D89736"/>
    <w:lvl w:ilvl="0" w:tplc="67EAD1E8">
      <w:start w:val="1"/>
      <w:numFmt w:val="decimal"/>
      <w:lvlText w:val="%1."/>
      <w:lvlJc w:val="left"/>
      <w:pPr>
        <w:ind w:left="36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0FF2"/>
    <w:multiLevelType w:val="hybridMultilevel"/>
    <w:tmpl w:val="CF78D51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 w15:restartNumberingAfterBreak="0">
    <w:nsid w:val="0CB35029"/>
    <w:multiLevelType w:val="hybridMultilevel"/>
    <w:tmpl w:val="D9F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76B91"/>
    <w:multiLevelType w:val="hybridMultilevel"/>
    <w:tmpl w:val="9540527E"/>
    <w:lvl w:ilvl="0" w:tplc="E8349644">
      <w:start w:val="1"/>
      <w:numFmt w:val="lowerLetter"/>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26D748D"/>
    <w:multiLevelType w:val="hybridMultilevel"/>
    <w:tmpl w:val="57A4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C3DF9"/>
    <w:multiLevelType w:val="hybridMultilevel"/>
    <w:tmpl w:val="552C11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ED5581"/>
    <w:multiLevelType w:val="hybridMultilevel"/>
    <w:tmpl w:val="F34AED10"/>
    <w:lvl w:ilvl="0" w:tplc="195EB22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02426"/>
    <w:multiLevelType w:val="hybridMultilevel"/>
    <w:tmpl w:val="38F6C6A0"/>
    <w:lvl w:ilvl="0" w:tplc="5E4E6CF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9A51FE"/>
    <w:multiLevelType w:val="hybridMultilevel"/>
    <w:tmpl w:val="F0021014"/>
    <w:lvl w:ilvl="0" w:tplc="86D07496">
      <w:start w:val="1"/>
      <w:numFmt w:val="decimal"/>
      <w:lvlText w:val="%1."/>
      <w:lvlJc w:val="left"/>
      <w:pPr>
        <w:ind w:left="720" w:hanging="360"/>
      </w:pPr>
      <w:rPr>
        <w:b/>
        <w:bCs/>
      </w:rPr>
    </w:lvl>
    <w:lvl w:ilvl="1" w:tplc="3A788BB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E164D"/>
    <w:multiLevelType w:val="hybridMultilevel"/>
    <w:tmpl w:val="8794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B75D6"/>
    <w:multiLevelType w:val="hybridMultilevel"/>
    <w:tmpl w:val="45702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6638A4"/>
    <w:multiLevelType w:val="hybridMultilevel"/>
    <w:tmpl w:val="C1F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D38C0"/>
    <w:multiLevelType w:val="hybridMultilevel"/>
    <w:tmpl w:val="C9A4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96367F"/>
    <w:multiLevelType w:val="multilevel"/>
    <w:tmpl w:val="27622C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rPr>
        <w:b w:val="0"/>
        <w:i w:val="0"/>
      </w:rPr>
    </w:lvl>
    <w:lvl w:ilvl="3">
      <w:start w:val="1"/>
      <w:numFmt w:val="decimal"/>
      <w:lvlText w:val="%1.%2.%3.%4."/>
      <w:lvlJc w:val="left"/>
      <w:pPr>
        <w:ind w:left="1728" w:hanging="648"/>
      </w:pPr>
      <w:rPr>
        <w:b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3B249B"/>
    <w:multiLevelType w:val="hybridMultilevel"/>
    <w:tmpl w:val="11B25D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417FE"/>
    <w:multiLevelType w:val="hybridMultilevel"/>
    <w:tmpl w:val="71A655C4"/>
    <w:lvl w:ilvl="0" w:tplc="D53268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21F35"/>
    <w:multiLevelType w:val="hybridMultilevel"/>
    <w:tmpl w:val="6374C6B0"/>
    <w:lvl w:ilvl="0" w:tplc="E39A4D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B21C51"/>
    <w:multiLevelType w:val="hybridMultilevel"/>
    <w:tmpl w:val="B3DA5256"/>
    <w:lvl w:ilvl="0" w:tplc="B5761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847B5"/>
    <w:multiLevelType w:val="hybridMultilevel"/>
    <w:tmpl w:val="ADC261F6"/>
    <w:lvl w:ilvl="0" w:tplc="A9547974">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693FAD"/>
    <w:multiLevelType w:val="hybridMultilevel"/>
    <w:tmpl w:val="11B4A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B117FD"/>
    <w:multiLevelType w:val="hybridMultilevel"/>
    <w:tmpl w:val="A26CB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B17F68"/>
    <w:multiLevelType w:val="hybridMultilevel"/>
    <w:tmpl w:val="86F28D6E"/>
    <w:lvl w:ilvl="0" w:tplc="5A8056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E37E0"/>
    <w:multiLevelType w:val="hybridMultilevel"/>
    <w:tmpl w:val="A05A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AC62E6"/>
    <w:multiLevelType w:val="hybridMultilevel"/>
    <w:tmpl w:val="E80A7C04"/>
    <w:lvl w:ilvl="0" w:tplc="6F36D79E">
      <w:start w:val="1"/>
      <w:numFmt w:val="lowerLetter"/>
      <w:lvlText w:val="(%1)"/>
      <w:lvlJc w:val="left"/>
      <w:pPr>
        <w:tabs>
          <w:tab w:val="num" w:pos="567"/>
        </w:tabs>
        <w:ind w:left="567" w:hanging="567"/>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79DF3A3B"/>
    <w:multiLevelType w:val="hybridMultilevel"/>
    <w:tmpl w:val="39E0B3B0"/>
    <w:lvl w:ilvl="0" w:tplc="E8349644">
      <w:start w:val="1"/>
      <w:numFmt w:val="lowerLetter"/>
      <w:lvlText w:val="(%1)"/>
      <w:lvlJc w:val="left"/>
      <w:pPr>
        <w:tabs>
          <w:tab w:val="num" w:pos="567"/>
        </w:tabs>
        <w:ind w:left="567" w:hanging="567"/>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082995942">
    <w:abstractNumId w:val="13"/>
  </w:num>
  <w:num w:numId="2" w16cid:durableId="1460295970">
    <w:abstractNumId w:val="1"/>
  </w:num>
  <w:num w:numId="3" w16cid:durableId="1807890827">
    <w:abstractNumId w:val="11"/>
  </w:num>
  <w:num w:numId="4" w16cid:durableId="1917284716">
    <w:abstractNumId w:val="20"/>
  </w:num>
  <w:num w:numId="5" w16cid:durableId="710425425">
    <w:abstractNumId w:val="10"/>
  </w:num>
  <w:num w:numId="6" w16cid:durableId="577979261">
    <w:abstractNumId w:val="22"/>
  </w:num>
  <w:num w:numId="7" w16cid:durableId="717121401">
    <w:abstractNumId w:val="2"/>
  </w:num>
  <w:num w:numId="8" w16cid:durableId="746923495">
    <w:abstractNumId w:val="12"/>
  </w:num>
  <w:num w:numId="9" w16cid:durableId="15236818">
    <w:abstractNumId w:val="7"/>
  </w:num>
  <w:num w:numId="10" w16cid:durableId="1844540599">
    <w:abstractNumId w:val="19"/>
  </w:num>
  <w:num w:numId="11" w16cid:durableId="1284655726">
    <w:abstractNumId w:val="21"/>
  </w:num>
  <w:num w:numId="12" w16cid:durableId="1634673993">
    <w:abstractNumId w:val="15"/>
  </w:num>
  <w:num w:numId="13" w16cid:durableId="1717124677">
    <w:abstractNumId w:val="0"/>
  </w:num>
  <w:num w:numId="14" w16cid:durableId="542138521">
    <w:abstractNumId w:val="6"/>
  </w:num>
  <w:num w:numId="15" w16cid:durableId="1253663575">
    <w:abstractNumId w:val="16"/>
  </w:num>
  <w:num w:numId="16" w16cid:durableId="1225219873">
    <w:abstractNumId w:val="14"/>
  </w:num>
  <w:num w:numId="17" w16cid:durableId="1354453605">
    <w:abstractNumId w:val="24"/>
    <w:lvlOverride w:ilvl="0">
      <w:startOverride w:val="1"/>
    </w:lvlOverride>
    <w:lvlOverride w:ilvl="1"/>
    <w:lvlOverride w:ilvl="2"/>
    <w:lvlOverride w:ilvl="3"/>
    <w:lvlOverride w:ilvl="4"/>
    <w:lvlOverride w:ilvl="5"/>
    <w:lvlOverride w:ilvl="6"/>
    <w:lvlOverride w:ilvl="7"/>
    <w:lvlOverride w:ilvl="8"/>
  </w:num>
  <w:num w:numId="18" w16cid:durableId="129448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310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430786">
    <w:abstractNumId w:val="4"/>
  </w:num>
  <w:num w:numId="21" w16cid:durableId="1529220694">
    <w:abstractNumId w:val="5"/>
  </w:num>
  <w:num w:numId="22" w16cid:durableId="1706101228">
    <w:abstractNumId w:val="9"/>
  </w:num>
  <w:num w:numId="23" w16cid:durableId="294917096">
    <w:abstractNumId w:val="17"/>
  </w:num>
  <w:num w:numId="24" w16cid:durableId="478110393">
    <w:abstractNumId w:val="18"/>
  </w:num>
  <w:num w:numId="25" w16cid:durableId="1871986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0C"/>
    <w:rsid w:val="00006404"/>
    <w:rsid w:val="00006F8A"/>
    <w:rsid w:val="00010253"/>
    <w:rsid w:val="00010883"/>
    <w:rsid w:val="00011DE6"/>
    <w:rsid w:val="00014B76"/>
    <w:rsid w:val="00017DF7"/>
    <w:rsid w:val="000222B5"/>
    <w:rsid w:val="00025CE9"/>
    <w:rsid w:val="00026B1F"/>
    <w:rsid w:val="00031DC2"/>
    <w:rsid w:val="000339BC"/>
    <w:rsid w:val="000346EE"/>
    <w:rsid w:val="00035A7B"/>
    <w:rsid w:val="00036333"/>
    <w:rsid w:val="000364D5"/>
    <w:rsid w:val="000404EC"/>
    <w:rsid w:val="0004246A"/>
    <w:rsid w:val="000472FF"/>
    <w:rsid w:val="00051465"/>
    <w:rsid w:val="000548D7"/>
    <w:rsid w:val="00057E2E"/>
    <w:rsid w:val="000617DA"/>
    <w:rsid w:val="00061E5F"/>
    <w:rsid w:val="000650F4"/>
    <w:rsid w:val="00066A72"/>
    <w:rsid w:val="00070138"/>
    <w:rsid w:val="000744E6"/>
    <w:rsid w:val="00076A38"/>
    <w:rsid w:val="00081271"/>
    <w:rsid w:val="000816F9"/>
    <w:rsid w:val="00084554"/>
    <w:rsid w:val="00084BF7"/>
    <w:rsid w:val="00085F27"/>
    <w:rsid w:val="000A12D6"/>
    <w:rsid w:val="000A716B"/>
    <w:rsid w:val="000B1143"/>
    <w:rsid w:val="000B43AC"/>
    <w:rsid w:val="000C02C8"/>
    <w:rsid w:val="000C5233"/>
    <w:rsid w:val="000D4E2C"/>
    <w:rsid w:val="000D79E9"/>
    <w:rsid w:val="000E0213"/>
    <w:rsid w:val="000E2BFF"/>
    <w:rsid w:val="000E2EC4"/>
    <w:rsid w:val="000E5A57"/>
    <w:rsid w:val="000F18E3"/>
    <w:rsid w:val="000F21E9"/>
    <w:rsid w:val="000F38EB"/>
    <w:rsid w:val="000F7C92"/>
    <w:rsid w:val="00101631"/>
    <w:rsid w:val="00105371"/>
    <w:rsid w:val="00106B0A"/>
    <w:rsid w:val="00112737"/>
    <w:rsid w:val="00112B37"/>
    <w:rsid w:val="00123D01"/>
    <w:rsid w:val="00123E74"/>
    <w:rsid w:val="00126D8E"/>
    <w:rsid w:val="0012787E"/>
    <w:rsid w:val="001357D9"/>
    <w:rsid w:val="001363DA"/>
    <w:rsid w:val="00140B3F"/>
    <w:rsid w:val="001476A3"/>
    <w:rsid w:val="001502CA"/>
    <w:rsid w:val="0015529F"/>
    <w:rsid w:val="00161373"/>
    <w:rsid w:val="001620D2"/>
    <w:rsid w:val="00164254"/>
    <w:rsid w:val="00164483"/>
    <w:rsid w:val="00172270"/>
    <w:rsid w:val="00174DF2"/>
    <w:rsid w:val="00175AE2"/>
    <w:rsid w:val="0019432D"/>
    <w:rsid w:val="00195872"/>
    <w:rsid w:val="001978C4"/>
    <w:rsid w:val="001A0825"/>
    <w:rsid w:val="001A45ED"/>
    <w:rsid w:val="001A4938"/>
    <w:rsid w:val="001A4AAB"/>
    <w:rsid w:val="001B038B"/>
    <w:rsid w:val="001B091A"/>
    <w:rsid w:val="001B0F2C"/>
    <w:rsid w:val="001B112A"/>
    <w:rsid w:val="001B29EB"/>
    <w:rsid w:val="001B740F"/>
    <w:rsid w:val="001C0D8A"/>
    <w:rsid w:val="001C2226"/>
    <w:rsid w:val="001C2D1F"/>
    <w:rsid w:val="001D349F"/>
    <w:rsid w:val="001D56E5"/>
    <w:rsid w:val="001E1BE7"/>
    <w:rsid w:val="001F0F80"/>
    <w:rsid w:val="001F1B03"/>
    <w:rsid w:val="00201516"/>
    <w:rsid w:val="00202537"/>
    <w:rsid w:val="002031E2"/>
    <w:rsid w:val="00203C35"/>
    <w:rsid w:val="00204DB6"/>
    <w:rsid w:val="00204FA4"/>
    <w:rsid w:val="00206C0B"/>
    <w:rsid w:val="00213818"/>
    <w:rsid w:val="002147EB"/>
    <w:rsid w:val="00217BA1"/>
    <w:rsid w:val="00220479"/>
    <w:rsid w:val="00222464"/>
    <w:rsid w:val="00230B28"/>
    <w:rsid w:val="002451B2"/>
    <w:rsid w:val="00246D08"/>
    <w:rsid w:val="00250C60"/>
    <w:rsid w:val="002513A4"/>
    <w:rsid w:val="00251695"/>
    <w:rsid w:val="00251C69"/>
    <w:rsid w:val="00257169"/>
    <w:rsid w:val="00264570"/>
    <w:rsid w:val="00265F5D"/>
    <w:rsid w:val="002701E9"/>
    <w:rsid w:val="002705AE"/>
    <w:rsid w:val="00272A48"/>
    <w:rsid w:val="00273345"/>
    <w:rsid w:val="002769B2"/>
    <w:rsid w:val="002779BB"/>
    <w:rsid w:val="0028181C"/>
    <w:rsid w:val="0029051E"/>
    <w:rsid w:val="002930D6"/>
    <w:rsid w:val="002A2872"/>
    <w:rsid w:val="002A3F79"/>
    <w:rsid w:val="002B56BD"/>
    <w:rsid w:val="002B650C"/>
    <w:rsid w:val="002C49BE"/>
    <w:rsid w:val="002C6615"/>
    <w:rsid w:val="002C7EFE"/>
    <w:rsid w:val="002D6D29"/>
    <w:rsid w:val="002E7460"/>
    <w:rsid w:val="002F2358"/>
    <w:rsid w:val="002F350B"/>
    <w:rsid w:val="002F3851"/>
    <w:rsid w:val="002F47D3"/>
    <w:rsid w:val="002F7A78"/>
    <w:rsid w:val="003029C8"/>
    <w:rsid w:val="00304991"/>
    <w:rsid w:val="00305749"/>
    <w:rsid w:val="0030783D"/>
    <w:rsid w:val="00310A8E"/>
    <w:rsid w:val="0031343F"/>
    <w:rsid w:val="00313EF3"/>
    <w:rsid w:val="00320FE9"/>
    <w:rsid w:val="00321BB9"/>
    <w:rsid w:val="00321DE4"/>
    <w:rsid w:val="00323430"/>
    <w:rsid w:val="00325586"/>
    <w:rsid w:val="00331B4F"/>
    <w:rsid w:val="003322FE"/>
    <w:rsid w:val="00333C0E"/>
    <w:rsid w:val="00335F2A"/>
    <w:rsid w:val="003371E4"/>
    <w:rsid w:val="00341CD3"/>
    <w:rsid w:val="00344097"/>
    <w:rsid w:val="00346E31"/>
    <w:rsid w:val="00350533"/>
    <w:rsid w:val="00352B63"/>
    <w:rsid w:val="003535AA"/>
    <w:rsid w:val="003577CF"/>
    <w:rsid w:val="0036029C"/>
    <w:rsid w:val="00360ED2"/>
    <w:rsid w:val="00367995"/>
    <w:rsid w:val="00373693"/>
    <w:rsid w:val="003813E2"/>
    <w:rsid w:val="0038198E"/>
    <w:rsid w:val="0038218C"/>
    <w:rsid w:val="00384A6A"/>
    <w:rsid w:val="00385387"/>
    <w:rsid w:val="0039469A"/>
    <w:rsid w:val="00396144"/>
    <w:rsid w:val="003A1AA1"/>
    <w:rsid w:val="003A1CBA"/>
    <w:rsid w:val="003A2009"/>
    <w:rsid w:val="003A4B6B"/>
    <w:rsid w:val="003A7A00"/>
    <w:rsid w:val="003B4A8C"/>
    <w:rsid w:val="003B53FC"/>
    <w:rsid w:val="003C0C28"/>
    <w:rsid w:val="003C366D"/>
    <w:rsid w:val="003D017E"/>
    <w:rsid w:val="003D1C98"/>
    <w:rsid w:val="003D1D2F"/>
    <w:rsid w:val="003D2FCC"/>
    <w:rsid w:val="003D6EC1"/>
    <w:rsid w:val="003E0C15"/>
    <w:rsid w:val="003E14B6"/>
    <w:rsid w:val="003E208F"/>
    <w:rsid w:val="003E610B"/>
    <w:rsid w:val="003F2676"/>
    <w:rsid w:val="003F2CDA"/>
    <w:rsid w:val="003F5907"/>
    <w:rsid w:val="003F5FB4"/>
    <w:rsid w:val="003F6ED9"/>
    <w:rsid w:val="00400304"/>
    <w:rsid w:val="0040317B"/>
    <w:rsid w:val="004039EF"/>
    <w:rsid w:val="00403C03"/>
    <w:rsid w:val="00403CE3"/>
    <w:rsid w:val="00416666"/>
    <w:rsid w:val="0041735F"/>
    <w:rsid w:val="00430D7E"/>
    <w:rsid w:val="00431E2C"/>
    <w:rsid w:val="0043283D"/>
    <w:rsid w:val="004436B2"/>
    <w:rsid w:val="0044628F"/>
    <w:rsid w:val="0044643C"/>
    <w:rsid w:val="0045096A"/>
    <w:rsid w:val="00451A2D"/>
    <w:rsid w:val="004540A9"/>
    <w:rsid w:val="00455638"/>
    <w:rsid w:val="0046066E"/>
    <w:rsid w:val="00463B74"/>
    <w:rsid w:val="004642DD"/>
    <w:rsid w:val="00464567"/>
    <w:rsid w:val="0046610C"/>
    <w:rsid w:val="004709B4"/>
    <w:rsid w:val="00471EA5"/>
    <w:rsid w:val="00472B8B"/>
    <w:rsid w:val="0047377C"/>
    <w:rsid w:val="00475631"/>
    <w:rsid w:val="00475C35"/>
    <w:rsid w:val="00477F92"/>
    <w:rsid w:val="00483AFB"/>
    <w:rsid w:val="004866F5"/>
    <w:rsid w:val="00492CE6"/>
    <w:rsid w:val="0049383A"/>
    <w:rsid w:val="0049673A"/>
    <w:rsid w:val="004A2886"/>
    <w:rsid w:val="004A413A"/>
    <w:rsid w:val="004A6F77"/>
    <w:rsid w:val="004B131D"/>
    <w:rsid w:val="004B2D6F"/>
    <w:rsid w:val="004B30D3"/>
    <w:rsid w:val="004B41CC"/>
    <w:rsid w:val="004C1469"/>
    <w:rsid w:val="004C7ADE"/>
    <w:rsid w:val="004D08BD"/>
    <w:rsid w:val="004D164A"/>
    <w:rsid w:val="004D504D"/>
    <w:rsid w:val="004D51C9"/>
    <w:rsid w:val="004D6EAC"/>
    <w:rsid w:val="004E089D"/>
    <w:rsid w:val="004E1ADE"/>
    <w:rsid w:val="004E3909"/>
    <w:rsid w:val="004E662A"/>
    <w:rsid w:val="004F1127"/>
    <w:rsid w:val="004F15C5"/>
    <w:rsid w:val="004F2A8A"/>
    <w:rsid w:val="004F5FEB"/>
    <w:rsid w:val="004F6D8D"/>
    <w:rsid w:val="004F7552"/>
    <w:rsid w:val="004F7735"/>
    <w:rsid w:val="00502F8D"/>
    <w:rsid w:val="00503284"/>
    <w:rsid w:val="0050397D"/>
    <w:rsid w:val="00503BF3"/>
    <w:rsid w:val="005072D4"/>
    <w:rsid w:val="005110C4"/>
    <w:rsid w:val="005114F1"/>
    <w:rsid w:val="00512DFA"/>
    <w:rsid w:val="00517A38"/>
    <w:rsid w:val="00517CB3"/>
    <w:rsid w:val="00522A1B"/>
    <w:rsid w:val="0052332E"/>
    <w:rsid w:val="00526A40"/>
    <w:rsid w:val="005326DA"/>
    <w:rsid w:val="005348A0"/>
    <w:rsid w:val="005363EF"/>
    <w:rsid w:val="00541042"/>
    <w:rsid w:val="0054119D"/>
    <w:rsid w:val="00543325"/>
    <w:rsid w:val="00544AAC"/>
    <w:rsid w:val="00544EDF"/>
    <w:rsid w:val="00545985"/>
    <w:rsid w:val="00545AF6"/>
    <w:rsid w:val="00550709"/>
    <w:rsid w:val="00552532"/>
    <w:rsid w:val="00552DBC"/>
    <w:rsid w:val="005568EF"/>
    <w:rsid w:val="0056007F"/>
    <w:rsid w:val="005601A2"/>
    <w:rsid w:val="005610FA"/>
    <w:rsid w:val="0056711B"/>
    <w:rsid w:val="005678E2"/>
    <w:rsid w:val="00570641"/>
    <w:rsid w:val="005760BC"/>
    <w:rsid w:val="00581319"/>
    <w:rsid w:val="00581483"/>
    <w:rsid w:val="005844EF"/>
    <w:rsid w:val="00590237"/>
    <w:rsid w:val="00593606"/>
    <w:rsid w:val="00593C88"/>
    <w:rsid w:val="0059559F"/>
    <w:rsid w:val="00595F3A"/>
    <w:rsid w:val="005A6BDB"/>
    <w:rsid w:val="005C1791"/>
    <w:rsid w:val="005C7994"/>
    <w:rsid w:val="005D08B9"/>
    <w:rsid w:val="005D3EFD"/>
    <w:rsid w:val="005D6F06"/>
    <w:rsid w:val="005D75C8"/>
    <w:rsid w:val="005E0174"/>
    <w:rsid w:val="005E1368"/>
    <w:rsid w:val="005E4FBB"/>
    <w:rsid w:val="005E71AF"/>
    <w:rsid w:val="005F5037"/>
    <w:rsid w:val="0060667D"/>
    <w:rsid w:val="006066E9"/>
    <w:rsid w:val="00615B04"/>
    <w:rsid w:val="00616DF7"/>
    <w:rsid w:val="00616EDF"/>
    <w:rsid w:val="00621CBB"/>
    <w:rsid w:val="00630170"/>
    <w:rsid w:val="00631D88"/>
    <w:rsid w:val="006361DE"/>
    <w:rsid w:val="00636C05"/>
    <w:rsid w:val="00640AB0"/>
    <w:rsid w:val="0064601A"/>
    <w:rsid w:val="00653B52"/>
    <w:rsid w:val="00655396"/>
    <w:rsid w:val="00657C23"/>
    <w:rsid w:val="00660391"/>
    <w:rsid w:val="006605AF"/>
    <w:rsid w:val="0066665F"/>
    <w:rsid w:val="0067217D"/>
    <w:rsid w:val="006761C7"/>
    <w:rsid w:val="00684878"/>
    <w:rsid w:val="00690023"/>
    <w:rsid w:val="00692EA1"/>
    <w:rsid w:val="00692F2E"/>
    <w:rsid w:val="006934E5"/>
    <w:rsid w:val="006A136C"/>
    <w:rsid w:val="006A26A1"/>
    <w:rsid w:val="006B071C"/>
    <w:rsid w:val="006B1A9B"/>
    <w:rsid w:val="006B33BB"/>
    <w:rsid w:val="006C1D82"/>
    <w:rsid w:val="006C3685"/>
    <w:rsid w:val="006C591D"/>
    <w:rsid w:val="006D006A"/>
    <w:rsid w:val="006D37F3"/>
    <w:rsid w:val="006E3370"/>
    <w:rsid w:val="006E3454"/>
    <w:rsid w:val="006E62E2"/>
    <w:rsid w:val="006F094F"/>
    <w:rsid w:val="006F3521"/>
    <w:rsid w:val="006F65FC"/>
    <w:rsid w:val="006F6B52"/>
    <w:rsid w:val="00700D22"/>
    <w:rsid w:val="007011EE"/>
    <w:rsid w:val="007122DC"/>
    <w:rsid w:val="00712BAB"/>
    <w:rsid w:val="007178F8"/>
    <w:rsid w:val="00720BB1"/>
    <w:rsid w:val="0072452A"/>
    <w:rsid w:val="00724CAC"/>
    <w:rsid w:val="00725446"/>
    <w:rsid w:val="00732E81"/>
    <w:rsid w:val="007336F1"/>
    <w:rsid w:val="00734543"/>
    <w:rsid w:val="00742D20"/>
    <w:rsid w:val="0074662F"/>
    <w:rsid w:val="0074729E"/>
    <w:rsid w:val="00751CB9"/>
    <w:rsid w:val="00752065"/>
    <w:rsid w:val="00757B28"/>
    <w:rsid w:val="007600F1"/>
    <w:rsid w:val="00761538"/>
    <w:rsid w:val="00765718"/>
    <w:rsid w:val="00766237"/>
    <w:rsid w:val="007664D0"/>
    <w:rsid w:val="00773739"/>
    <w:rsid w:val="0078430C"/>
    <w:rsid w:val="00784A10"/>
    <w:rsid w:val="00787EF8"/>
    <w:rsid w:val="00791397"/>
    <w:rsid w:val="00792276"/>
    <w:rsid w:val="007A2EB2"/>
    <w:rsid w:val="007A7E6D"/>
    <w:rsid w:val="007B2707"/>
    <w:rsid w:val="007B47CA"/>
    <w:rsid w:val="007B55AE"/>
    <w:rsid w:val="007C6AD4"/>
    <w:rsid w:val="007C7630"/>
    <w:rsid w:val="007D656A"/>
    <w:rsid w:val="007E0778"/>
    <w:rsid w:val="007E0912"/>
    <w:rsid w:val="007E1396"/>
    <w:rsid w:val="007E281F"/>
    <w:rsid w:val="007E34B4"/>
    <w:rsid w:val="007E467D"/>
    <w:rsid w:val="007E51EF"/>
    <w:rsid w:val="007E668B"/>
    <w:rsid w:val="007E75DA"/>
    <w:rsid w:val="007E7911"/>
    <w:rsid w:val="008001ED"/>
    <w:rsid w:val="00800FA9"/>
    <w:rsid w:val="00801EA5"/>
    <w:rsid w:val="00806547"/>
    <w:rsid w:val="008100D8"/>
    <w:rsid w:val="00812822"/>
    <w:rsid w:val="008151DA"/>
    <w:rsid w:val="00816FD6"/>
    <w:rsid w:val="00817AEB"/>
    <w:rsid w:val="00827069"/>
    <w:rsid w:val="00833E69"/>
    <w:rsid w:val="0083522F"/>
    <w:rsid w:val="008365A4"/>
    <w:rsid w:val="008424A8"/>
    <w:rsid w:val="008434FB"/>
    <w:rsid w:val="00845F29"/>
    <w:rsid w:val="00865AB1"/>
    <w:rsid w:val="0087083F"/>
    <w:rsid w:val="00871714"/>
    <w:rsid w:val="008737EC"/>
    <w:rsid w:val="00882438"/>
    <w:rsid w:val="008914E3"/>
    <w:rsid w:val="00891BB1"/>
    <w:rsid w:val="008923B5"/>
    <w:rsid w:val="00897CCB"/>
    <w:rsid w:val="008A2F15"/>
    <w:rsid w:val="008A3F52"/>
    <w:rsid w:val="008A3FA6"/>
    <w:rsid w:val="008B0B0A"/>
    <w:rsid w:val="008B0DD4"/>
    <w:rsid w:val="008B199F"/>
    <w:rsid w:val="008B20E3"/>
    <w:rsid w:val="008B2542"/>
    <w:rsid w:val="008B4C06"/>
    <w:rsid w:val="008B5CF0"/>
    <w:rsid w:val="008D1052"/>
    <w:rsid w:val="008D1A4B"/>
    <w:rsid w:val="008D4255"/>
    <w:rsid w:val="008D6A6B"/>
    <w:rsid w:val="008E12E4"/>
    <w:rsid w:val="008E288E"/>
    <w:rsid w:val="008E2896"/>
    <w:rsid w:val="008E2B65"/>
    <w:rsid w:val="008E2E7A"/>
    <w:rsid w:val="008E4B24"/>
    <w:rsid w:val="008E52FE"/>
    <w:rsid w:val="008E5DDB"/>
    <w:rsid w:val="008E61E0"/>
    <w:rsid w:val="008F04A4"/>
    <w:rsid w:val="008F1CB0"/>
    <w:rsid w:val="008F7429"/>
    <w:rsid w:val="00901F2D"/>
    <w:rsid w:val="0090274F"/>
    <w:rsid w:val="00903F5A"/>
    <w:rsid w:val="00904C39"/>
    <w:rsid w:val="00906047"/>
    <w:rsid w:val="009104D7"/>
    <w:rsid w:val="00910F10"/>
    <w:rsid w:val="0091100D"/>
    <w:rsid w:val="009119DD"/>
    <w:rsid w:val="0092018F"/>
    <w:rsid w:val="0092206B"/>
    <w:rsid w:val="00922738"/>
    <w:rsid w:val="00926783"/>
    <w:rsid w:val="00930475"/>
    <w:rsid w:val="009338F1"/>
    <w:rsid w:val="0093611F"/>
    <w:rsid w:val="00937C74"/>
    <w:rsid w:val="00940A60"/>
    <w:rsid w:val="009411A7"/>
    <w:rsid w:val="009440B4"/>
    <w:rsid w:val="0094613F"/>
    <w:rsid w:val="009469C7"/>
    <w:rsid w:val="00947DC0"/>
    <w:rsid w:val="0095059F"/>
    <w:rsid w:val="009518D9"/>
    <w:rsid w:val="009531F4"/>
    <w:rsid w:val="00954830"/>
    <w:rsid w:val="00956099"/>
    <w:rsid w:val="00960661"/>
    <w:rsid w:val="0097202F"/>
    <w:rsid w:val="009743F7"/>
    <w:rsid w:val="00980F09"/>
    <w:rsid w:val="00986F7E"/>
    <w:rsid w:val="00987263"/>
    <w:rsid w:val="009901B5"/>
    <w:rsid w:val="00990C0D"/>
    <w:rsid w:val="00994998"/>
    <w:rsid w:val="009970B2"/>
    <w:rsid w:val="009A3ED4"/>
    <w:rsid w:val="009A5D30"/>
    <w:rsid w:val="009A5F7D"/>
    <w:rsid w:val="009A6914"/>
    <w:rsid w:val="009A753D"/>
    <w:rsid w:val="009B4C16"/>
    <w:rsid w:val="009B5572"/>
    <w:rsid w:val="009C10F8"/>
    <w:rsid w:val="009C3B32"/>
    <w:rsid w:val="009C73F0"/>
    <w:rsid w:val="009D4763"/>
    <w:rsid w:val="009D51E8"/>
    <w:rsid w:val="009D59CF"/>
    <w:rsid w:val="009E08C6"/>
    <w:rsid w:val="009E181B"/>
    <w:rsid w:val="009E1A6E"/>
    <w:rsid w:val="009E380A"/>
    <w:rsid w:val="009E6E5C"/>
    <w:rsid w:val="009F06F0"/>
    <w:rsid w:val="00A10FA7"/>
    <w:rsid w:val="00A12D5D"/>
    <w:rsid w:val="00A130D0"/>
    <w:rsid w:val="00A143D0"/>
    <w:rsid w:val="00A153E7"/>
    <w:rsid w:val="00A15F80"/>
    <w:rsid w:val="00A162F0"/>
    <w:rsid w:val="00A24EAD"/>
    <w:rsid w:val="00A30A2B"/>
    <w:rsid w:val="00A31759"/>
    <w:rsid w:val="00A31D0B"/>
    <w:rsid w:val="00A3399C"/>
    <w:rsid w:val="00A34CAB"/>
    <w:rsid w:val="00A36678"/>
    <w:rsid w:val="00A37C3A"/>
    <w:rsid w:val="00A4086D"/>
    <w:rsid w:val="00A412CF"/>
    <w:rsid w:val="00A4509D"/>
    <w:rsid w:val="00A55C6A"/>
    <w:rsid w:val="00A5623B"/>
    <w:rsid w:val="00A5663B"/>
    <w:rsid w:val="00A57302"/>
    <w:rsid w:val="00A63F0C"/>
    <w:rsid w:val="00A64E93"/>
    <w:rsid w:val="00A664CF"/>
    <w:rsid w:val="00A71D36"/>
    <w:rsid w:val="00A82C5C"/>
    <w:rsid w:val="00A82FBB"/>
    <w:rsid w:val="00A83E73"/>
    <w:rsid w:val="00A84C4F"/>
    <w:rsid w:val="00A87CC0"/>
    <w:rsid w:val="00A95D57"/>
    <w:rsid w:val="00AA049B"/>
    <w:rsid w:val="00AA5A11"/>
    <w:rsid w:val="00AA6A2D"/>
    <w:rsid w:val="00AA79C7"/>
    <w:rsid w:val="00AC0C24"/>
    <w:rsid w:val="00AC20D4"/>
    <w:rsid w:val="00AC294C"/>
    <w:rsid w:val="00AC594E"/>
    <w:rsid w:val="00AD0B75"/>
    <w:rsid w:val="00AD1659"/>
    <w:rsid w:val="00AD3860"/>
    <w:rsid w:val="00AD5B48"/>
    <w:rsid w:val="00AE0ECF"/>
    <w:rsid w:val="00AE0ED4"/>
    <w:rsid w:val="00AE298E"/>
    <w:rsid w:val="00AF1B0F"/>
    <w:rsid w:val="00AF2D8D"/>
    <w:rsid w:val="00AF5D96"/>
    <w:rsid w:val="00B15BAA"/>
    <w:rsid w:val="00B2158A"/>
    <w:rsid w:val="00B220CA"/>
    <w:rsid w:val="00B2712B"/>
    <w:rsid w:val="00B27E86"/>
    <w:rsid w:val="00B3142C"/>
    <w:rsid w:val="00B331EA"/>
    <w:rsid w:val="00B33FF0"/>
    <w:rsid w:val="00B346E1"/>
    <w:rsid w:val="00B35C2C"/>
    <w:rsid w:val="00B4103A"/>
    <w:rsid w:val="00B412E6"/>
    <w:rsid w:val="00B42BDB"/>
    <w:rsid w:val="00B44A7E"/>
    <w:rsid w:val="00B47C1F"/>
    <w:rsid w:val="00B52636"/>
    <w:rsid w:val="00B60E74"/>
    <w:rsid w:val="00B63B16"/>
    <w:rsid w:val="00B64236"/>
    <w:rsid w:val="00B65DBB"/>
    <w:rsid w:val="00B670B4"/>
    <w:rsid w:val="00B716CC"/>
    <w:rsid w:val="00B72525"/>
    <w:rsid w:val="00B7382C"/>
    <w:rsid w:val="00B7537E"/>
    <w:rsid w:val="00B976D7"/>
    <w:rsid w:val="00BA4181"/>
    <w:rsid w:val="00BA653D"/>
    <w:rsid w:val="00BA7835"/>
    <w:rsid w:val="00BB1B2B"/>
    <w:rsid w:val="00BB504A"/>
    <w:rsid w:val="00BB50DB"/>
    <w:rsid w:val="00BB6F2D"/>
    <w:rsid w:val="00BC32A5"/>
    <w:rsid w:val="00BC7D17"/>
    <w:rsid w:val="00BD4E02"/>
    <w:rsid w:val="00BE0C97"/>
    <w:rsid w:val="00BE6551"/>
    <w:rsid w:val="00BE67E1"/>
    <w:rsid w:val="00BE70DD"/>
    <w:rsid w:val="00BF1CDF"/>
    <w:rsid w:val="00BF1D1E"/>
    <w:rsid w:val="00BF63E7"/>
    <w:rsid w:val="00C03799"/>
    <w:rsid w:val="00C07FA1"/>
    <w:rsid w:val="00C10F51"/>
    <w:rsid w:val="00C134D1"/>
    <w:rsid w:val="00C13744"/>
    <w:rsid w:val="00C233C9"/>
    <w:rsid w:val="00C31D90"/>
    <w:rsid w:val="00C37471"/>
    <w:rsid w:val="00C37AC7"/>
    <w:rsid w:val="00C37E4B"/>
    <w:rsid w:val="00C4340C"/>
    <w:rsid w:val="00C510CB"/>
    <w:rsid w:val="00C53FF7"/>
    <w:rsid w:val="00C5739C"/>
    <w:rsid w:val="00C60188"/>
    <w:rsid w:val="00C61050"/>
    <w:rsid w:val="00C62142"/>
    <w:rsid w:val="00C63AE7"/>
    <w:rsid w:val="00C66CD3"/>
    <w:rsid w:val="00C7024C"/>
    <w:rsid w:val="00C72385"/>
    <w:rsid w:val="00C732ED"/>
    <w:rsid w:val="00C744F7"/>
    <w:rsid w:val="00C75C40"/>
    <w:rsid w:val="00C76F38"/>
    <w:rsid w:val="00C86990"/>
    <w:rsid w:val="00C91B9B"/>
    <w:rsid w:val="00C939D8"/>
    <w:rsid w:val="00C95678"/>
    <w:rsid w:val="00C96D75"/>
    <w:rsid w:val="00CA04C1"/>
    <w:rsid w:val="00CA70CD"/>
    <w:rsid w:val="00CB0A03"/>
    <w:rsid w:val="00CB2279"/>
    <w:rsid w:val="00CB6BDE"/>
    <w:rsid w:val="00CC6F27"/>
    <w:rsid w:val="00CC72A4"/>
    <w:rsid w:val="00CD030A"/>
    <w:rsid w:val="00CE0521"/>
    <w:rsid w:val="00CE05B4"/>
    <w:rsid w:val="00CE2AAE"/>
    <w:rsid w:val="00CE5532"/>
    <w:rsid w:val="00CE6855"/>
    <w:rsid w:val="00CE78C1"/>
    <w:rsid w:val="00CE7FD4"/>
    <w:rsid w:val="00CF6874"/>
    <w:rsid w:val="00D01F35"/>
    <w:rsid w:val="00D03ADB"/>
    <w:rsid w:val="00D1123B"/>
    <w:rsid w:val="00D112DD"/>
    <w:rsid w:val="00D113E7"/>
    <w:rsid w:val="00D11F25"/>
    <w:rsid w:val="00D1452C"/>
    <w:rsid w:val="00D1703F"/>
    <w:rsid w:val="00D222FA"/>
    <w:rsid w:val="00D2707A"/>
    <w:rsid w:val="00D2712F"/>
    <w:rsid w:val="00D314EC"/>
    <w:rsid w:val="00D31799"/>
    <w:rsid w:val="00D334C3"/>
    <w:rsid w:val="00D422B2"/>
    <w:rsid w:val="00D42DD5"/>
    <w:rsid w:val="00D431E9"/>
    <w:rsid w:val="00D45179"/>
    <w:rsid w:val="00D45367"/>
    <w:rsid w:val="00D459A5"/>
    <w:rsid w:val="00D508DE"/>
    <w:rsid w:val="00D51FFD"/>
    <w:rsid w:val="00D577D1"/>
    <w:rsid w:val="00D6073D"/>
    <w:rsid w:val="00D619B7"/>
    <w:rsid w:val="00D6505F"/>
    <w:rsid w:val="00D653DB"/>
    <w:rsid w:val="00D707B8"/>
    <w:rsid w:val="00D71C81"/>
    <w:rsid w:val="00D74D30"/>
    <w:rsid w:val="00D84C36"/>
    <w:rsid w:val="00D9457F"/>
    <w:rsid w:val="00D95F8B"/>
    <w:rsid w:val="00D96A72"/>
    <w:rsid w:val="00DA2EEF"/>
    <w:rsid w:val="00DA3F53"/>
    <w:rsid w:val="00DA5F53"/>
    <w:rsid w:val="00DB198A"/>
    <w:rsid w:val="00DC37C9"/>
    <w:rsid w:val="00DC5F85"/>
    <w:rsid w:val="00DC71EB"/>
    <w:rsid w:val="00DD02D3"/>
    <w:rsid w:val="00DD6BD8"/>
    <w:rsid w:val="00DD7425"/>
    <w:rsid w:val="00DD7C59"/>
    <w:rsid w:val="00DE1B30"/>
    <w:rsid w:val="00DE78B2"/>
    <w:rsid w:val="00DE7909"/>
    <w:rsid w:val="00DF2DEC"/>
    <w:rsid w:val="00DF47A6"/>
    <w:rsid w:val="00DF5C82"/>
    <w:rsid w:val="00DF7318"/>
    <w:rsid w:val="00E031C3"/>
    <w:rsid w:val="00E11C14"/>
    <w:rsid w:val="00E1408A"/>
    <w:rsid w:val="00E152CA"/>
    <w:rsid w:val="00E26609"/>
    <w:rsid w:val="00E3498D"/>
    <w:rsid w:val="00E36535"/>
    <w:rsid w:val="00E4159A"/>
    <w:rsid w:val="00E41C7C"/>
    <w:rsid w:val="00E51E79"/>
    <w:rsid w:val="00E547AA"/>
    <w:rsid w:val="00E54A5F"/>
    <w:rsid w:val="00E54CB9"/>
    <w:rsid w:val="00E5623B"/>
    <w:rsid w:val="00E664D3"/>
    <w:rsid w:val="00E70F4B"/>
    <w:rsid w:val="00E723B2"/>
    <w:rsid w:val="00E74C8D"/>
    <w:rsid w:val="00E765A7"/>
    <w:rsid w:val="00E7749A"/>
    <w:rsid w:val="00E7781D"/>
    <w:rsid w:val="00E77C23"/>
    <w:rsid w:val="00E86787"/>
    <w:rsid w:val="00E90750"/>
    <w:rsid w:val="00E90EAD"/>
    <w:rsid w:val="00E91573"/>
    <w:rsid w:val="00E94DCE"/>
    <w:rsid w:val="00E95E4A"/>
    <w:rsid w:val="00E96FF4"/>
    <w:rsid w:val="00E972CC"/>
    <w:rsid w:val="00E97886"/>
    <w:rsid w:val="00EA1AD5"/>
    <w:rsid w:val="00EA2AD1"/>
    <w:rsid w:val="00EA689B"/>
    <w:rsid w:val="00EB3C2D"/>
    <w:rsid w:val="00EB4FA1"/>
    <w:rsid w:val="00EB5829"/>
    <w:rsid w:val="00EB6842"/>
    <w:rsid w:val="00EB7E1C"/>
    <w:rsid w:val="00EC3C5F"/>
    <w:rsid w:val="00EC417B"/>
    <w:rsid w:val="00ED1B22"/>
    <w:rsid w:val="00ED2FD5"/>
    <w:rsid w:val="00EE4CF9"/>
    <w:rsid w:val="00EE58CF"/>
    <w:rsid w:val="00EF7E2B"/>
    <w:rsid w:val="00EF7F0A"/>
    <w:rsid w:val="00F01032"/>
    <w:rsid w:val="00F01190"/>
    <w:rsid w:val="00F020B6"/>
    <w:rsid w:val="00F032A7"/>
    <w:rsid w:val="00F04A78"/>
    <w:rsid w:val="00F07BC8"/>
    <w:rsid w:val="00F1796D"/>
    <w:rsid w:val="00F222B8"/>
    <w:rsid w:val="00F22A87"/>
    <w:rsid w:val="00F23BC4"/>
    <w:rsid w:val="00F26BE9"/>
    <w:rsid w:val="00F278B4"/>
    <w:rsid w:val="00F27EC1"/>
    <w:rsid w:val="00F30780"/>
    <w:rsid w:val="00F31F57"/>
    <w:rsid w:val="00F31FB5"/>
    <w:rsid w:val="00F33115"/>
    <w:rsid w:val="00F33250"/>
    <w:rsid w:val="00F36F9B"/>
    <w:rsid w:val="00F420AD"/>
    <w:rsid w:val="00F46DB5"/>
    <w:rsid w:val="00F47AF2"/>
    <w:rsid w:val="00F50E36"/>
    <w:rsid w:val="00F6054F"/>
    <w:rsid w:val="00F6200C"/>
    <w:rsid w:val="00F63804"/>
    <w:rsid w:val="00F67EF7"/>
    <w:rsid w:val="00F71294"/>
    <w:rsid w:val="00F71CC6"/>
    <w:rsid w:val="00F860CF"/>
    <w:rsid w:val="00F8746C"/>
    <w:rsid w:val="00F87A0F"/>
    <w:rsid w:val="00F87BA2"/>
    <w:rsid w:val="00F91E34"/>
    <w:rsid w:val="00F96015"/>
    <w:rsid w:val="00FA326A"/>
    <w:rsid w:val="00FA47D0"/>
    <w:rsid w:val="00FA77F5"/>
    <w:rsid w:val="00FB04C2"/>
    <w:rsid w:val="00FB09CF"/>
    <w:rsid w:val="00FB0BBC"/>
    <w:rsid w:val="00FB6E21"/>
    <w:rsid w:val="00FC1263"/>
    <w:rsid w:val="00FC12C0"/>
    <w:rsid w:val="00FC1ABB"/>
    <w:rsid w:val="00FC24F5"/>
    <w:rsid w:val="00FC472E"/>
    <w:rsid w:val="00FD1CF6"/>
    <w:rsid w:val="00FD4B2E"/>
    <w:rsid w:val="00FD59BE"/>
    <w:rsid w:val="00FD714A"/>
    <w:rsid w:val="00FD7948"/>
    <w:rsid w:val="00FE56D9"/>
    <w:rsid w:val="00FE626B"/>
    <w:rsid w:val="00FE6435"/>
    <w:rsid w:val="00FE7CD6"/>
    <w:rsid w:val="00FF31C6"/>
    <w:rsid w:val="00FF475F"/>
    <w:rsid w:val="00FF4FE7"/>
    <w:rsid w:val="00FF7C93"/>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04"/>
  <w14:defaultImageDpi w14:val="32767"/>
  <w15:chartTrackingRefBased/>
  <w15:docId w15:val="{BFF65DA9-DFC5-4B41-8A7C-5C579611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40C"/>
    <w:pPr>
      <w:tabs>
        <w:tab w:val="center" w:pos="4513"/>
        <w:tab w:val="right" w:pos="9026"/>
      </w:tabs>
    </w:pPr>
  </w:style>
  <w:style w:type="character" w:customStyle="1" w:styleId="FooterChar">
    <w:name w:val="Footer Char"/>
    <w:basedOn w:val="DefaultParagraphFont"/>
    <w:link w:val="Footer"/>
    <w:uiPriority w:val="99"/>
    <w:rsid w:val="00C4340C"/>
  </w:style>
  <w:style w:type="character" w:styleId="PageNumber">
    <w:name w:val="page number"/>
    <w:basedOn w:val="DefaultParagraphFont"/>
    <w:uiPriority w:val="99"/>
    <w:semiHidden/>
    <w:unhideWhenUsed/>
    <w:rsid w:val="00C4340C"/>
  </w:style>
  <w:style w:type="paragraph" w:styleId="ListParagraph">
    <w:name w:val="List Paragraph"/>
    <w:basedOn w:val="Normal"/>
    <w:uiPriority w:val="34"/>
    <w:qFormat/>
    <w:rsid w:val="00C4340C"/>
    <w:pPr>
      <w:ind w:left="720"/>
      <w:contextualSpacing/>
    </w:pPr>
  </w:style>
  <w:style w:type="table" w:styleId="TableGrid">
    <w:name w:val="Table Grid"/>
    <w:basedOn w:val="TableNormal"/>
    <w:uiPriority w:val="39"/>
    <w:rsid w:val="00C4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ECF"/>
    <w:rPr>
      <w:color w:val="0563C1" w:themeColor="hyperlink"/>
      <w:u w:val="single"/>
    </w:rPr>
  </w:style>
  <w:style w:type="character" w:styleId="UnresolvedMention">
    <w:name w:val="Unresolved Mention"/>
    <w:basedOn w:val="DefaultParagraphFont"/>
    <w:uiPriority w:val="99"/>
    <w:rsid w:val="00AE0ECF"/>
    <w:rPr>
      <w:color w:val="605E5C"/>
      <w:shd w:val="clear" w:color="auto" w:fill="E1DFDD"/>
    </w:rPr>
  </w:style>
  <w:style w:type="paragraph" w:styleId="NormalWeb">
    <w:name w:val="Normal (Web)"/>
    <w:basedOn w:val="Normal"/>
    <w:uiPriority w:val="99"/>
    <w:semiHidden/>
    <w:unhideWhenUsed/>
    <w:rsid w:val="0092273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22738"/>
  </w:style>
  <w:style w:type="character" w:styleId="FollowedHyperlink">
    <w:name w:val="FollowedHyperlink"/>
    <w:basedOn w:val="DefaultParagraphFont"/>
    <w:uiPriority w:val="99"/>
    <w:semiHidden/>
    <w:unhideWhenUsed/>
    <w:rsid w:val="00653B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05">
      <w:bodyDiv w:val="1"/>
      <w:marLeft w:val="0"/>
      <w:marRight w:val="0"/>
      <w:marTop w:val="0"/>
      <w:marBottom w:val="0"/>
      <w:divBdr>
        <w:top w:val="none" w:sz="0" w:space="0" w:color="auto"/>
        <w:left w:val="none" w:sz="0" w:space="0" w:color="auto"/>
        <w:bottom w:val="none" w:sz="0" w:space="0" w:color="auto"/>
        <w:right w:val="none" w:sz="0" w:space="0" w:color="auto"/>
      </w:divBdr>
    </w:div>
    <w:div w:id="42680754">
      <w:bodyDiv w:val="1"/>
      <w:marLeft w:val="0"/>
      <w:marRight w:val="0"/>
      <w:marTop w:val="0"/>
      <w:marBottom w:val="0"/>
      <w:divBdr>
        <w:top w:val="none" w:sz="0" w:space="0" w:color="auto"/>
        <w:left w:val="none" w:sz="0" w:space="0" w:color="auto"/>
        <w:bottom w:val="none" w:sz="0" w:space="0" w:color="auto"/>
        <w:right w:val="none" w:sz="0" w:space="0" w:color="auto"/>
      </w:divBdr>
    </w:div>
    <w:div w:id="154151715">
      <w:bodyDiv w:val="1"/>
      <w:marLeft w:val="0"/>
      <w:marRight w:val="0"/>
      <w:marTop w:val="0"/>
      <w:marBottom w:val="0"/>
      <w:divBdr>
        <w:top w:val="none" w:sz="0" w:space="0" w:color="auto"/>
        <w:left w:val="none" w:sz="0" w:space="0" w:color="auto"/>
        <w:bottom w:val="none" w:sz="0" w:space="0" w:color="auto"/>
        <w:right w:val="none" w:sz="0" w:space="0" w:color="auto"/>
      </w:divBdr>
    </w:div>
    <w:div w:id="728847774">
      <w:bodyDiv w:val="1"/>
      <w:marLeft w:val="0"/>
      <w:marRight w:val="0"/>
      <w:marTop w:val="0"/>
      <w:marBottom w:val="0"/>
      <w:divBdr>
        <w:top w:val="none" w:sz="0" w:space="0" w:color="auto"/>
        <w:left w:val="none" w:sz="0" w:space="0" w:color="auto"/>
        <w:bottom w:val="none" w:sz="0" w:space="0" w:color="auto"/>
        <w:right w:val="none" w:sz="0" w:space="0" w:color="auto"/>
      </w:divBdr>
    </w:div>
    <w:div w:id="958412676">
      <w:bodyDiv w:val="1"/>
      <w:marLeft w:val="0"/>
      <w:marRight w:val="0"/>
      <w:marTop w:val="0"/>
      <w:marBottom w:val="0"/>
      <w:divBdr>
        <w:top w:val="none" w:sz="0" w:space="0" w:color="auto"/>
        <w:left w:val="none" w:sz="0" w:space="0" w:color="auto"/>
        <w:bottom w:val="none" w:sz="0" w:space="0" w:color="auto"/>
        <w:right w:val="none" w:sz="0" w:space="0" w:color="auto"/>
      </w:divBdr>
    </w:div>
    <w:div w:id="1568880440">
      <w:bodyDiv w:val="1"/>
      <w:marLeft w:val="0"/>
      <w:marRight w:val="0"/>
      <w:marTop w:val="0"/>
      <w:marBottom w:val="0"/>
      <w:divBdr>
        <w:top w:val="none" w:sz="0" w:space="0" w:color="auto"/>
        <w:left w:val="none" w:sz="0" w:space="0" w:color="auto"/>
        <w:bottom w:val="none" w:sz="0" w:space="0" w:color="auto"/>
        <w:right w:val="none" w:sz="0" w:space="0" w:color="auto"/>
      </w:divBdr>
    </w:div>
    <w:div w:id="1774982335">
      <w:bodyDiv w:val="1"/>
      <w:marLeft w:val="0"/>
      <w:marRight w:val="0"/>
      <w:marTop w:val="0"/>
      <w:marBottom w:val="0"/>
      <w:divBdr>
        <w:top w:val="none" w:sz="0" w:space="0" w:color="auto"/>
        <w:left w:val="none" w:sz="0" w:space="0" w:color="auto"/>
        <w:bottom w:val="none" w:sz="0" w:space="0" w:color="auto"/>
        <w:right w:val="none" w:sz="0" w:space="0" w:color="auto"/>
      </w:divBdr>
    </w:div>
    <w:div w:id="20142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7" ma:contentTypeDescription="Create a new document." ma:contentTypeScope="" ma:versionID="9293df4131ad48f3ff8145b5a62b4ad7">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90f4592c25ea9f8db3292b39ffebffe0"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78C3D-7B5C-4FBE-A56E-6B3D5CB5940D}">
  <ds:schemaRefs>
    <ds:schemaRef ds:uri="http://schemas.microsoft.com/sharepoint/v3/contenttype/forms"/>
  </ds:schemaRefs>
</ds:datastoreItem>
</file>

<file path=customXml/itemProps2.xml><?xml version="1.0" encoding="utf-8"?>
<ds:datastoreItem xmlns:ds="http://schemas.openxmlformats.org/officeDocument/2006/customXml" ds:itemID="{1FD6DAA1-9AD1-454C-8222-DFB96C2B4E6E}"/>
</file>

<file path=docProps/app.xml><?xml version="1.0" encoding="utf-8"?>
<Properties xmlns="http://schemas.openxmlformats.org/officeDocument/2006/extended-properties" xmlns:vt="http://schemas.openxmlformats.org/officeDocument/2006/docPropsVTypes">
  <Template>Normal.dotm</Template>
  <TotalTime>57</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Williams</dc:creator>
  <cp:keywords/>
  <dc:description/>
  <cp:lastModifiedBy>Town Clerk</cp:lastModifiedBy>
  <cp:revision>5</cp:revision>
  <cp:lastPrinted>2022-07-08T14:22:00Z</cp:lastPrinted>
  <dcterms:created xsi:type="dcterms:W3CDTF">2022-07-08T12:37:00Z</dcterms:created>
  <dcterms:modified xsi:type="dcterms:W3CDTF">2023-02-02T09:06:00Z</dcterms:modified>
</cp:coreProperties>
</file>