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3D" w:rsidRPr="004E133D" w:rsidRDefault="004E133D" w:rsidP="004E133D">
      <w:pPr>
        <w:pStyle w:val="NoSpacing"/>
        <w:rPr>
          <w:sz w:val="32"/>
          <w:szCs w:val="32"/>
        </w:rPr>
      </w:pPr>
      <w:bookmarkStart w:id="0" w:name="_GoBack"/>
      <w:bookmarkEnd w:id="0"/>
      <w:r w:rsidRPr="004E133D">
        <w:rPr>
          <w:sz w:val="32"/>
          <w:szCs w:val="32"/>
        </w:rPr>
        <w:t>No. 2433 (Ramsgate and Manston) Squadron</w:t>
      </w:r>
    </w:p>
    <w:p w:rsidR="004E133D" w:rsidRPr="004E133D" w:rsidRDefault="004E133D" w:rsidP="004E133D">
      <w:pPr>
        <w:pStyle w:val="NoSpacing"/>
        <w:rPr>
          <w:sz w:val="32"/>
          <w:szCs w:val="32"/>
        </w:rPr>
      </w:pPr>
      <w:r w:rsidRPr="004E133D">
        <w:rPr>
          <w:sz w:val="32"/>
          <w:szCs w:val="32"/>
        </w:rPr>
        <w:t>Royal Air Force Air Cadets</w:t>
      </w:r>
    </w:p>
    <w:p w:rsidR="004E133D" w:rsidRPr="004E133D" w:rsidRDefault="004E133D" w:rsidP="004E133D">
      <w:pPr>
        <w:pStyle w:val="NoSpacing"/>
        <w:rPr>
          <w:sz w:val="32"/>
          <w:szCs w:val="32"/>
        </w:rPr>
      </w:pPr>
    </w:p>
    <w:p w:rsidR="00ED0C94" w:rsidRPr="00ED0C94" w:rsidRDefault="004E133D" w:rsidP="004E133D">
      <w:pPr>
        <w:pStyle w:val="NoSpacing"/>
        <w:rPr>
          <w:b/>
          <w:caps/>
          <w:sz w:val="32"/>
          <w:szCs w:val="32"/>
        </w:rPr>
      </w:pPr>
      <w:r w:rsidRPr="00ED0C94">
        <w:rPr>
          <w:b/>
          <w:caps/>
          <w:noProof/>
          <w:sz w:val="32"/>
          <w:szCs w:val="32"/>
          <w:lang w:eastAsia="en-GB"/>
        </w:rPr>
        <w:drawing>
          <wp:anchor distT="0" distB="0" distL="114300" distR="114300" simplePos="0" relativeHeight="251658240" behindDoc="0" locked="0" layoutInCell="0" allowOverlap="0" wp14:anchorId="3249A868" wp14:editId="4ECE60EB">
            <wp:simplePos x="0" y="0"/>
            <wp:positionH relativeFrom="column">
              <wp:posOffset>-47625</wp:posOffset>
            </wp:positionH>
            <wp:positionV relativeFrom="page">
              <wp:posOffset>390525</wp:posOffset>
            </wp:positionV>
            <wp:extent cx="1310005" cy="16954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 - Squadron Badge - 23 Mar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0005" cy="1695450"/>
                    </a:xfrm>
                    <a:prstGeom prst="rect">
                      <a:avLst/>
                    </a:prstGeom>
                  </pic:spPr>
                </pic:pic>
              </a:graphicData>
            </a:graphic>
            <wp14:sizeRelH relativeFrom="page">
              <wp14:pctWidth>0</wp14:pctWidth>
            </wp14:sizeRelH>
            <wp14:sizeRelV relativeFrom="page">
              <wp14:pctHeight>0</wp14:pctHeight>
            </wp14:sizeRelV>
          </wp:anchor>
        </w:drawing>
      </w:r>
      <w:r w:rsidRPr="00ED0C94">
        <w:rPr>
          <w:b/>
          <w:caps/>
          <w:sz w:val="32"/>
          <w:szCs w:val="32"/>
        </w:rPr>
        <w:t xml:space="preserve">Anniversary Concert and Parade </w:t>
      </w:r>
      <w:r w:rsidR="00ED0C94" w:rsidRPr="00ED0C94">
        <w:rPr>
          <w:b/>
          <w:caps/>
          <w:sz w:val="32"/>
          <w:szCs w:val="32"/>
        </w:rPr>
        <w:t>DETAILS</w:t>
      </w:r>
    </w:p>
    <w:p w:rsidR="00D35C1D" w:rsidRPr="00ED0C94" w:rsidRDefault="00ED0C94" w:rsidP="004E133D">
      <w:pPr>
        <w:pStyle w:val="NoSpacing"/>
        <w:rPr>
          <w:b/>
          <w:caps/>
          <w:sz w:val="32"/>
          <w:szCs w:val="32"/>
        </w:rPr>
      </w:pPr>
      <w:r w:rsidRPr="00ED0C94">
        <w:rPr>
          <w:b/>
          <w:caps/>
          <w:sz w:val="32"/>
          <w:szCs w:val="32"/>
        </w:rPr>
        <w:t xml:space="preserve">and </w:t>
      </w:r>
      <w:r w:rsidR="004E133D" w:rsidRPr="00ED0C94">
        <w:rPr>
          <w:b/>
          <w:caps/>
          <w:sz w:val="32"/>
          <w:szCs w:val="32"/>
        </w:rPr>
        <w:t>Reply Form</w:t>
      </w:r>
    </w:p>
    <w:p w:rsidR="004E133D" w:rsidRDefault="004E133D" w:rsidP="004E133D">
      <w:pPr>
        <w:pStyle w:val="NoSpacing"/>
        <w:rPr>
          <w:rFonts w:ascii="Gill Sans MT" w:hAnsi="Gill Sans MT"/>
          <w:sz w:val="32"/>
          <w:szCs w:val="32"/>
        </w:rPr>
      </w:pPr>
    </w:p>
    <w:p w:rsidR="004E133D" w:rsidRDefault="004E133D" w:rsidP="004E133D">
      <w:pPr>
        <w:pStyle w:val="NoSpacing"/>
        <w:rPr>
          <w:rFonts w:ascii="Gill Sans MT" w:hAnsi="Gill Sans MT"/>
          <w:sz w:val="32"/>
          <w:szCs w:val="32"/>
        </w:rPr>
      </w:pPr>
    </w:p>
    <w:p w:rsidR="004E133D" w:rsidRPr="00ED0C94" w:rsidRDefault="00EE5BEC" w:rsidP="00753804">
      <w:pPr>
        <w:pStyle w:val="NoSpacing"/>
        <w:jc w:val="both"/>
      </w:pPr>
      <w:r>
        <w:t>I have the honour to extend the invitation of the Cadets, Staff and Civilian Committee to our C</w:t>
      </w:r>
      <w:r w:rsidR="004E133D" w:rsidRPr="00ED0C94">
        <w:t xml:space="preserve">oncert and </w:t>
      </w:r>
      <w:r>
        <w:t>P</w:t>
      </w:r>
      <w:r w:rsidR="004E133D" w:rsidRPr="00ED0C94">
        <w:t xml:space="preserve">arade </w:t>
      </w:r>
      <w:r>
        <w:t xml:space="preserve">which </w:t>
      </w:r>
      <w:r w:rsidR="004E133D" w:rsidRPr="00ED0C94">
        <w:t>will take place on Sunday 11</w:t>
      </w:r>
      <w:r w:rsidR="004E133D" w:rsidRPr="00ED0C94">
        <w:rPr>
          <w:vertAlign w:val="superscript"/>
        </w:rPr>
        <w:t>th</w:t>
      </w:r>
      <w:r w:rsidR="004E133D" w:rsidRPr="00ED0C94">
        <w:t xml:space="preserve"> October 2015 at the Defence Fire Training &amp; Development Centre, Manston</w:t>
      </w:r>
      <w:r w:rsidR="00ED0C94">
        <w:t xml:space="preserve"> </w:t>
      </w:r>
      <w:r>
        <w:t>and begin</w:t>
      </w:r>
      <w:r w:rsidR="00ED0C94">
        <w:t xml:space="preserve"> at 2pm</w:t>
      </w:r>
      <w:r w:rsidR="004E133D" w:rsidRPr="00ED0C94">
        <w:t xml:space="preserve">.  </w:t>
      </w:r>
    </w:p>
    <w:p w:rsidR="004E133D" w:rsidRPr="00ED0C94" w:rsidRDefault="004E133D" w:rsidP="00753804">
      <w:pPr>
        <w:pStyle w:val="NoSpacing"/>
        <w:jc w:val="both"/>
      </w:pPr>
    </w:p>
    <w:p w:rsidR="00ED0C94" w:rsidRPr="00ED0C94" w:rsidRDefault="004E133D" w:rsidP="00753804">
      <w:pPr>
        <w:pStyle w:val="NoSpacing"/>
        <w:jc w:val="both"/>
      </w:pPr>
      <w:r w:rsidRPr="00ED0C94">
        <w:t xml:space="preserve">The event will comprise a full ceremonial parade </w:t>
      </w:r>
      <w:r w:rsidR="00EE5BEC">
        <w:t xml:space="preserve">by the Cadets </w:t>
      </w:r>
      <w:r w:rsidRPr="00ED0C94">
        <w:t>to welcome the Guest of Honour, including a drum-head service</w:t>
      </w:r>
      <w:r w:rsidR="00ED0C94" w:rsidRPr="00ED0C94">
        <w:t xml:space="preserve"> of Thanksgiving and Re-dedication which</w:t>
      </w:r>
      <w:r w:rsidRPr="00ED0C94">
        <w:t xml:space="preserve"> will be followed by refreshments</w:t>
      </w:r>
      <w:r w:rsidR="00ED0C94" w:rsidRPr="00ED0C94">
        <w:t>.</w:t>
      </w:r>
      <w:r w:rsidR="00EE5BEC">
        <w:t xml:space="preserve">  </w:t>
      </w:r>
    </w:p>
    <w:p w:rsidR="00ED0C94" w:rsidRPr="00ED0C94" w:rsidRDefault="00ED0C94" w:rsidP="00753804">
      <w:pPr>
        <w:pStyle w:val="NoSpacing"/>
        <w:jc w:val="both"/>
      </w:pPr>
    </w:p>
    <w:p w:rsidR="004E133D" w:rsidRPr="00ED0C94" w:rsidRDefault="00ED0C94" w:rsidP="00753804">
      <w:pPr>
        <w:pStyle w:val="NoSpacing"/>
        <w:jc w:val="both"/>
      </w:pPr>
      <w:r w:rsidRPr="00ED0C94">
        <w:t>The second half of the event will comprise</w:t>
      </w:r>
      <w:r w:rsidR="004E133D" w:rsidRPr="00ED0C94">
        <w:t xml:space="preserve"> a musical ‘proms’ style concert by championship Medway Band, featuring The Manston Band of No. 2433 Squadron.</w:t>
      </w:r>
    </w:p>
    <w:p w:rsidR="004E133D" w:rsidRPr="00ED0C94" w:rsidRDefault="004E133D" w:rsidP="00753804">
      <w:pPr>
        <w:pStyle w:val="NoSpacing"/>
        <w:jc w:val="both"/>
      </w:pPr>
    </w:p>
    <w:p w:rsidR="00ED0C94" w:rsidRDefault="00ED0C94" w:rsidP="00753804">
      <w:pPr>
        <w:pStyle w:val="NoSpacing"/>
        <w:jc w:val="both"/>
      </w:pPr>
      <w:r w:rsidRPr="00ED0C94">
        <w:t>The Parade and Concert are free but we do ask for a £10 donation to No. 2433 Squadron for each person attending.  Dress for uniformed personnel is No. 1 SD with medals and gloves.  For non-uniformed guests, dress is lounge suit with decorations and equivalent for ladies.</w:t>
      </w:r>
      <w:r w:rsidR="00EE5BEC">
        <w:t xml:space="preserve">  The concert will be held indoors</w:t>
      </w:r>
      <w:r w:rsidR="005438C6">
        <w:t>,</w:t>
      </w:r>
      <w:r w:rsidR="00EE5BEC">
        <w:t xml:space="preserve"> so don’t let the time of year put you off.</w:t>
      </w:r>
    </w:p>
    <w:p w:rsidR="00ED0C94" w:rsidRDefault="00ED0C94" w:rsidP="00753804">
      <w:pPr>
        <w:pStyle w:val="NoSpacing"/>
        <w:jc w:val="both"/>
      </w:pPr>
    </w:p>
    <w:p w:rsidR="00ED0C94" w:rsidRDefault="00ED0C94" w:rsidP="00753804">
      <w:pPr>
        <w:pStyle w:val="NoSpacing"/>
        <w:jc w:val="both"/>
      </w:pPr>
      <w:r>
        <w:t>We hope to make this a very special occasion both for the Squadron Anniversary and the Battle of Britain, in which Manston played such an important role.  We do hope you will be able to join us.  For further information,</w:t>
      </w:r>
      <w:r w:rsidR="00855627">
        <w:t xml:space="preserve"> or to book in advance of sending your form,</w:t>
      </w:r>
      <w:r>
        <w:t xml:space="preserve"> please email </w:t>
      </w:r>
      <w:hyperlink r:id="rId6" w:history="1">
        <w:r w:rsidRPr="00056E64">
          <w:rPr>
            <w:rStyle w:val="Hyperlink"/>
          </w:rPr>
          <w:t>2433@aircadets.org</w:t>
        </w:r>
      </w:hyperlink>
      <w:r w:rsidR="00753804">
        <w:t xml:space="preserve"> or call us on (01843) 825194</w:t>
      </w:r>
      <w:r>
        <w:t>.  Groups and families are welcome to join us.  Please use the form below to book your places.</w:t>
      </w:r>
      <w:r w:rsidR="00EE5BEC">
        <w:t xml:space="preserve">  We look forward to seeing you.</w:t>
      </w:r>
    </w:p>
    <w:p w:rsidR="00EE5BEC" w:rsidRDefault="00EE5BEC" w:rsidP="004E133D">
      <w:pPr>
        <w:pStyle w:val="NoSpacing"/>
      </w:pPr>
    </w:p>
    <w:p w:rsidR="00EE5BEC" w:rsidRDefault="00EE5BEC" w:rsidP="004E133D">
      <w:pPr>
        <w:pStyle w:val="NoSpacing"/>
      </w:pPr>
      <w:r>
        <w:t>G R E Hobbs-East</w:t>
      </w:r>
    </w:p>
    <w:p w:rsidR="00EE5BEC" w:rsidRDefault="00EE5BEC" w:rsidP="004E133D">
      <w:pPr>
        <w:pStyle w:val="NoSpacing"/>
      </w:pPr>
      <w:r>
        <w:t xml:space="preserve">Flight Lieutenant </w:t>
      </w:r>
      <w:proofErr w:type="gramStart"/>
      <w:r>
        <w:t>RAFVR(</w:t>
      </w:r>
      <w:proofErr w:type="gramEnd"/>
      <w:r>
        <w:t>T)</w:t>
      </w:r>
    </w:p>
    <w:p w:rsidR="00EE5BEC" w:rsidRDefault="00EE5BEC" w:rsidP="004E133D">
      <w:pPr>
        <w:pStyle w:val="NoSpacing"/>
      </w:pPr>
      <w:r>
        <w:t>Officer Commanding</w:t>
      </w:r>
    </w:p>
    <w:p w:rsidR="00ED0C94" w:rsidRDefault="00ED0C94" w:rsidP="004E133D">
      <w:pPr>
        <w:pStyle w:val="NoSpacing"/>
        <w:pBdr>
          <w:bottom w:val="single" w:sz="6" w:space="1" w:color="auto"/>
        </w:pBdr>
      </w:pPr>
    </w:p>
    <w:p w:rsidR="00ED0C94" w:rsidRDefault="00ED0C94" w:rsidP="004E133D">
      <w:pPr>
        <w:pStyle w:val="NoSpacing"/>
      </w:pPr>
    </w:p>
    <w:p w:rsidR="00EE5BEC" w:rsidRDefault="00EE5BEC" w:rsidP="004E133D">
      <w:pPr>
        <w:pStyle w:val="NoSpacing"/>
      </w:pPr>
      <w:r>
        <w:t>2433 (Ramsgate and Manston) Squadron, Royal Air Force Air Cadets</w:t>
      </w:r>
    </w:p>
    <w:p w:rsidR="00EE5BEC" w:rsidRDefault="00EE5BEC" w:rsidP="004E133D">
      <w:pPr>
        <w:pStyle w:val="NoSpacing"/>
      </w:pPr>
      <w:r>
        <w:t>Anniversary Parade and Concert</w:t>
      </w:r>
    </w:p>
    <w:p w:rsidR="00EE5BEC" w:rsidRDefault="00EE5BEC" w:rsidP="004E133D">
      <w:pPr>
        <w:pStyle w:val="NoSpacing"/>
      </w:pPr>
    </w:p>
    <w:p w:rsidR="00ED0C94" w:rsidRPr="00EE5BEC" w:rsidRDefault="00ED0C94" w:rsidP="004E133D">
      <w:pPr>
        <w:pStyle w:val="NoSpacing"/>
        <w:rPr>
          <w:caps/>
        </w:rPr>
      </w:pPr>
      <w:r w:rsidRPr="00EE5BEC">
        <w:rPr>
          <w:caps/>
        </w:rPr>
        <w:t>Reply Form</w:t>
      </w:r>
    </w:p>
    <w:p w:rsidR="00ED0C94" w:rsidRPr="00ED0C94" w:rsidRDefault="00ED0C94" w:rsidP="004E133D">
      <w:pPr>
        <w:pStyle w:val="NoSpacing"/>
      </w:pPr>
    </w:p>
    <w:p w:rsidR="00ED0C94" w:rsidRPr="00ED0C94" w:rsidRDefault="004E133D" w:rsidP="00ED0C94">
      <w:pPr>
        <w:pStyle w:val="NoSpacing"/>
      </w:pPr>
      <w:r w:rsidRPr="00ED0C94">
        <w:t>I/we would like to attend the Anniversary Parade and Concert.</w:t>
      </w:r>
      <w:r w:rsidR="00ED0C94" w:rsidRPr="00ED0C94">
        <w:t xml:space="preserve">  The names of those attend are as follows:</w:t>
      </w:r>
    </w:p>
    <w:p w:rsidR="00ED0C94" w:rsidRPr="00ED0C94" w:rsidRDefault="00ED0C94" w:rsidP="00ED0C94">
      <w:pPr>
        <w:pStyle w:val="NoSpacing"/>
      </w:pPr>
    </w:p>
    <w:p w:rsidR="00ED0C94" w:rsidRPr="00ED0C94" w:rsidRDefault="00ED0C94" w:rsidP="00ED0C94">
      <w:pPr>
        <w:pStyle w:val="NoSpacing"/>
      </w:pPr>
      <w:r w:rsidRPr="00ED0C94">
        <w:t>Rank / title: ……………........</w:t>
      </w:r>
      <w:r w:rsidRPr="00ED0C94">
        <w:tab/>
      </w:r>
      <w:r w:rsidRPr="00ED0C94">
        <w:tab/>
        <w:t>Name: …………</w:t>
      </w:r>
      <w:r w:rsidR="00753804">
        <w:t>…………..</w:t>
      </w:r>
      <w:r w:rsidRPr="00ED0C94">
        <w:t>………………………..……………………………………………………</w:t>
      </w:r>
    </w:p>
    <w:p w:rsidR="00ED0C94" w:rsidRPr="00ED0C94" w:rsidRDefault="00ED0C94" w:rsidP="00ED0C94">
      <w:pPr>
        <w:pStyle w:val="NoSpacing"/>
      </w:pPr>
      <w:r w:rsidRPr="00ED0C94">
        <w:t>Rank / title: ……………........</w:t>
      </w:r>
      <w:r w:rsidRPr="00ED0C94">
        <w:tab/>
      </w:r>
      <w:r w:rsidRPr="00ED0C94">
        <w:tab/>
        <w:t>Name: …………………</w:t>
      </w:r>
      <w:r w:rsidR="00753804">
        <w:t>…………..</w:t>
      </w:r>
      <w:r w:rsidRPr="00ED0C94">
        <w:t>………………..……………………………………………………</w:t>
      </w:r>
    </w:p>
    <w:p w:rsidR="00ED0C94" w:rsidRPr="00ED0C94" w:rsidRDefault="00ED0C94" w:rsidP="00ED0C94">
      <w:pPr>
        <w:pStyle w:val="NoSpacing"/>
      </w:pPr>
      <w:r w:rsidRPr="00ED0C94">
        <w:t>Rank / title: ……………........</w:t>
      </w:r>
      <w:r w:rsidRPr="00ED0C94">
        <w:tab/>
      </w:r>
      <w:r w:rsidRPr="00ED0C94">
        <w:tab/>
        <w:t>Name: …………………</w:t>
      </w:r>
      <w:r w:rsidR="00753804">
        <w:t>…………..</w:t>
      </w:r>
      <w:r w:rsidRPr="00ED0C94">
        <w:t>………………..……………………………………………………</w:t>
      </w:r>
    </w:p>
    <w:p w:rsidR="00ED0C94" w:rsidRDefault="00ED0C94" w:rsidP="00ED0C94">
      <w:pPr>
        <w:pStyle w:val="NoSpacing"/>
      </w:pPr>
      <w:r w:rsidRPr="00ED0C94">
        <w:t>Rank / title: ……………........</w:t>
      </w:r>
      <w:r w:rsidRPr="00ED0C94">
        <w:tab/>
      </w:r>
      <w:r w:rsidRPr="00ED0C94">
        <w:tab/>
        <w:t>Name: ………………</w:t>
      </w:r>
      <w:r w:rsidR="00753804">
        <w:t>…………..</w:t>
      </w:r>
      <w:r w:rsidRPr="00ED0C94">
        <w:t>…………………..……………………………………………………</w:t>
      </w:r>
    </w:p>
    <w:p w:rsidR="00855627" w:rsidRPr="00855627" w:rsidRDefault="00855627" w:rsidP="00ED0C94">
      <w:pPr>
        <w:pStyle w:val="NoSpacing"/>
        <w:rPr>
          <w:sz w:val="16"/>
          <w:szCs w:val="16"/>
        </w:rPr>
      </w:pPr>
      <w:r w:rsidRPr="00855627">
        <w:rPr>
          <w:sz w:val="16"/>
          <w:szCs w:val="16"/>
        </w:rPr>
        <w:t>Please add any extra names overleaf</w:t>
      </w:r>
    </w:p>
    <w:p w:rsidR="00ED0C94" w:rsidRDefault="00ED0C94" w:rsidP="004E133D">
      <w:pPr>
        <w:pStyle w:val="NoSpacing"/>
      </w:pPr>
    </w:p>
    <w:p w:rsidR="00753804" w:rsidRDefault="00753804" w:rsidP="004E133D">
      <w:pPr>
        <w:pStyle w:val="NoSpacing"/>
      </w:pPr>
      <w:r>
        <w:t>If you are driving please provide the following information for security purposes:</w:t>
      </w:r>
    </w:p>
    <w:p w:rsidR="00753804" w:rsidRDefault="00753804" w:rsidP="004E133D">
      <w:pPr>
        <w:pStyle w:val="NoSpacing"/>
      </w:pPr>
    </w:p>
    <w:p w:rsidR="00753804" w:rsidRDefault="00753804" w:rsidP="004E133D">
      <w:pPr>
        <w:pStyle w:val="NoSpacing"/>
      </w:pPr>
      <w:r>
        <w:t>Vehicle Registration Number: ………………</w:t>
      </w:r>
      <w:r w:rsidR="00855627">
        <w:t>…..</w:t>
      </w:r>
      <w:r>
        <w:t>..</w:t>
      </w:r>
      <w:r>
        <w:tab/>
        <w:t>Make: ……………………</w:t>
      </w:r>
      <w:r w:rsidR="00855627">
        <w:t>…..</w:t>
      </w:r>
      <w:r>
        <w:t>……….</w:t>
      </w:r>
      <w:r>
        <w:tab/>
        <w:t>Model</w:t>
      </w:r>
      <w:r w:rsidR="0075608C">
        <w:t xml:space="preserve"> and colour</w:t>
      </w:r>
      <w:r>
        <w:t>: ………</w:t>
      </w:r>
      <w:r w:rsidR="0075608C">
        <w:t>…….</w:t>
      </w:r>
      <w:r>
        <w:t>…………</w:t>
      </w:r>
    </w:p>
    <w:p w:rsidR="00753804" w:rsidRDefault="00753804" w:rsidP="004E133D">
      <w:pPr>
        <w:pStyle w:val="NoSpacing"/>
      </w:pPr>
    </w:p>
    <w:p w:rsidR="00ED0C94" w:rsidRDefault="00ED0C94" w:rsidP="004E133D">
      <w:pPr>
        <w:pStyle w:val="NoSpacing"/>
      </w:pPr>
      <w:r>
        <w:t xml:space="preserve">Cheques should be made payable to 2433 Ramsgate Sqn ATC with a £10 </w:t>
      </w:r>
      <w:r w:rsidR="00EE5BEC">
        <w:t>donation per person attending.</w:t>
      </w:r>
      <w:r w:rsidR="00855627">
        <w:t xml:space="preserve">  </w:t>
      </w:r>
      <w:r>
        <w:t xml:space="preserve">Please send cheques </w:t>
      </w:r>
      <w:proofErr w:type="gramStart"/>
      <w:r>
        <w:t>to:</w:t>
      </w:r>
      <w:proofErr w:type="gramEnd"/>
      <w:r>
        <w:t xml:space="preserve">  PMC, c/o 1 Midlothian Cottages, Stanley Place, Ramsgate, Kent, CT11 7NX.</w:t>
      </w:r>
    </w:p>
    <w:p w:rsidR="00855627" w:rsidRDefault="00855627" w:rsidP="004E133D">
      <w:pPr>
        <w:pStyle w:val="NoSpacing"/>
      </w:pPr>
    </w:p>
    <w:p w:rsidR="00855627" w:rsidRDefault="00855627" w:rsidP="004E133D">
      <w:pPr>
        <w:pStyle w:val="NoSpacing"/>
      </w:pPr>
      <w:r>
        <w:t xml:space="preserve">Please supply your email address or phone number in case we need to contact you in relation to this event only: </w:t>
      </w:r>
    </w:p>
    <w:p w:rsidR="00855627" w:rsidRDefault="00855627" w:rsidP="004E133D">
      <w:pPr>
        <w:pStyle w:val="NoSpacing"/>
      </w:pPr>
    </w:p>
    <w:p w:rsidR="00855627" w:rsidRPr="00ED0C94" w:rsidRDefault="00855627" w:rsidP="004E133D">
      <w:pPr>
        <w:pStyle w:val="NoSpacing"/>
      </w:pPr>
      <w:r>
        <w:t>……………………………………………………………………………………..…………………………..</w:t>
      </w:r>
    </w:p>
    <w:sectPr w:rsidR="00855627" w:rsidRPr="00ED0C94" w:rsidSect="004E1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3D"/>
    <w:rsid w:val="00076067"/>
    <w:rsid w:val="004E133D"/>
    <w:rsid w:val="005438C6"/>
    <w:rsid w:val="00753804"/>
    <w:rsid w:val="0075608C"/>
    <w:rsid w:val="00855627"/>
    <w:rsid w:val="00D35C1D"/>
    <w:rsid w:val="00ED0C94"/>
    <w:rsid w:val="00EE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3D"/>
    <w:rPr>
      <w:rFonts w:ascii="Tahoma" w:hAnsi="Tahoma" w:cs="Tahoma"/>
      <w:sz w:val="16"/>
      <w:szCs w:val="16"/>
    </w:rPr>
  </w:style>
  <w:style w:type="paragraph" w:styleId="NoSpacing">
    <w:name w:val="No Spacing"/>
    <w:uiPriority w:val="1"/>
    <w:qFormat/>
    <w:rsid w:val="004E133D"/>
    <w:pPr>
      <w:spacing w:after="0" w:line="240" w:lineRule="auto"/>
    </w:pPr>
  </w:style>
  <w:style w:type="character" w:styleId="Hyperlink">
    <w:name w:val="Hyperlink"/>
    <w:basedOn w:val="DefaultParagraphFont"/>
    <w:uiPriority w:val="99"/>
    <w:unhideWhenUsed/>
    <w:rsid w:val="00ED0C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3D"/>
    <w:rPr>
      <w:rFonts w:ascii="Tahoma" w:hAnsi="Tahoma" w:cs="Tahoma"/>
      <w:sz w:val="16"/>
      <w:szCs w:val="16"/>
    </w:rPr>
  </w:style>
  <w:style w:type="paragraph" w:styleId="NoSpacing">
    <w:name w:val="No Spacing"/>
    <w:uiPriority w:val="1"/>
    <w:qFormat/>
    <w:rsid w:val="004E133D"/>
    <w:pPr>
      <w:spacing w:after="0" w:line="240" w:lineRule="auto"/>
    </w:pPr>
  </w:style>
  <w:style w:type="character" w:styleId="Hyperlink">
    <w:name w:val="Hyperlink"/>
    <w:basedOn w:val="DefaultParagraphFont"/>
    <w:uiPriority w:val="99"/>
    <w:unhideWhenUsed/>
    <w:rsid w:val="00ED0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433@aircadet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Hobbs-East, Geoffrey (UK)</dc:creator>
  <cp:lastModifiedBy>Dean Williams</cp:lastModifiedBy>
  <cp:revision>2</cp:revision>
  <dcterms:created xsi:type="dcterms:W3CDTF">2015-09-16T13:00:00Z</dcterms:created>
  <dcterms:modified xsi:type="dcterms:W3CDTF">2015-09-16T13:00:00Z</dcterms:modified>
</cp:coreProperties>
</file>